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55" w:rsidRDefault="005E3055" w:rsidP="005E3055">
      <w:pPr>
        <w:widowControl w:val="0"/>
        <w:autoSpaceDE w:val="0"/>
        <w:autoSpaceDN w:val="0"/>
        <w:adjustRightInd w:val="0"/>
        <w:jc w:val="center"/>
        <w:rPr>
          <w:b/>
          <w:bCs/>
          <w:sz w:val="24"/>
          <w:szCs w:val="24"/>
        </w:rPr>
      </w:pPr>
      <w:r>
        <w:rPr>
          <w:b/>
          <w:bCs/>
          <w:sz w:val="24"/>
          <w:szCs w:val="24"/>
        </w:rPr>
        <w:t>HARRAN ÜNİVERSİTESİ</w:t>
      </w:r>
    </w:p>
    <w:p w:rsidR="005E3055" w:rsidRDefault="005E3055" w:rsidP="005E3055">
      <w:pPr>
        <w:widowControl w:val="0"/>
        <w:autoSpaceDE w:val="0"/>
        <w:autoSpaceDN w:val="0"/>
        <w:adjustRightInd w:val="0"/>
        <w:jc w:val="center"/>
        <w:rPr>
          <w:b/>
          <w:bCs/>
          <w:sz w:val="24"/>
          <w:szCs w:val="24"/>
        </w:rPr>
      </w:pPr>
      <w:r>
        <w:rPr>
          <w:b/>
          <w:bCs/>
          <w:sz w:val="24"/>
          <w:szCs w:val="24"/>
        </w:rPr>
        <w:t>KIZILAY GENÇLİK KULÜBÜ TÜZÜĞÜ</w:t>
      </w:r>
    </w:p>
    <w:p w:rsidR="005E3055" w:rsidRDefault="005E3055" w:rsidP="005E3055">
      <w:pPr>
        <w:widowControl w:val="0"/>
        <w:autoSpaceDE w:val="0"/>
        <w:autoSpaceDN w:val="0"/>
        <w:adjustRightInd w:val="0"/>
        <w:jc w:val="both"/>
        <w:rPr>
          <w:b/>
          <w:bCs/>
          <w:sz w:val="24"/>
          <w:szCs w:val="24"/>
        </w:rPr>
      </w:pPr>
    </w:p>
    <w:p w:rsidR="005E3055" w:rsidRPr="00572C04" w:rsidRDefault="005E3055" w:rsidP="005E3055">
      <w:pPr>
        <w:widowControl w:val="0"/>
        <w:autoSpaceDE w:val="0"/>
        <w:autoSpaceDN w:val="0"/>
        <w:adjustRightInd w:val="0"/>
        <w:jc w:val="both"/>
        <w:rPr>
          <w:b/>
          <w:bCs/>
          <w:sz w:val="24"/>
          <w:szCs w:val="24"/>
        </w:rPr>
      </w:pPr>
    </w:p>
    <w:p w:rsidR="005E3055" w:rsidRDefault="005E3055" w:rsidP="005E3055">
      <w:pPr>
        <w:widowControl w:val="0"/>
        <w:autoSpaceDE w:val="0"/>
        <w:autoSpaceDN w:val="0"/>
        <w:adjustRightInd w:val="0"/>
        <w:jc w:val="both"/>
        <w:rPr>
          <w:b/>
          <w:bCs/>
          <w:sz w:val="24"/>
          <w:szCs w:val="24"/>
        </w:rPr>
      </w:pPr>
    </w:p>
    <w:p w:rsidR="005E3055" w:rsidRDefault="005E3055" w:rsidP="005E3055">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5E3055" w:rsidRPr="00D51291" w:rsidRDefault="005E3055" w:rsidP="005E3055">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5E3055" w:rsidRPr="00D51291" w:rsidRDefault="005E3055" w:rsidP="005E3055">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Pr="00D51291">
        <w:rPr>
          <w:b/>
          <w:szCs w:val="24"/>
          <w:bdr w:val="none" w:sz="0" w:space="0" w:color="auto" w:frame="1"/>
        </w:rPr>
        <w:t xml:space="preserve">Madde 1- </w:t>
      </w:r>
      <w:r w:rsidRPr="00D51291">
        <w:rPr>
          <w:szCs w:val="24"/>
          <w:bdr w:val="none" w:sz="0" w:space="0" w:color="auto" w:frame="1"/>
        </w:rPr>
        <w:t>Harran Üniversitesi</w:t>
      </w:r>
      <w:r>
        <w:rPr>
          <w:szCs w:val="24"/>
          <w:bdr w:val="none" w:sz="0" w:space="0" w:color="auto" w:frame="1"/>
        </w:rPr>
        <w:t xml:space="preserve"> Kızılay Gençlik</w:t>
      </w:r>
      <w:r w:rsidRPr="00D51291">
        <w:rPr>
          <w:szCs w:val="24"/>
          <w:bdr w:val="none" w:sz="0" w:space="0" w:color="auto" w:frame="1"/>
        </w:rPr>
        <w:t xml:space="preserve"> Kulübü’nün amacı </w:t>
      </w:r>
      <w:r>
        <w:rPr>
          <w:szCs w:val="24"/>
          <w:bdr w:val="none" w:sz="0" w:space="0" w:color="auto" w:frame="1"/>
        </w:rPr>
        <w:t>fakülte öğrencilerini birleştirici, geliştirici ve ileriye götüren faaliyetler düzenlemektir.</w:t>
      </w:r>
    </w:p>
    <w:p w:rsidR="005E3055" w:rsidRPr="00D51291" w:rsidRDefault="005E3055" w:rsidP="005E3055">
      <w:pPr>
        <w:pStyle w:val="NormalWeb"/>
        <w:shd w:val="clear" w:color="auto" w:fill="FFFFFF"/>
        <w:spacing w:before="0" w:after="0"/>
        <w:jc w:val="both"/>
        <w:textAlignment w:val="baseline"/>
        <w:rPr>
          <w:b/>
          <w:bCs/>
          <w:szCs w:val="24"/>
        </w:rPr>
      </w:pPr>
      <w:r w:rsidRPr="00D51291">
        <w:rPr>
          <w:b/>
          <w:bCs/>
          <w:szCs w:val="24"/>
        </w:rPr>
        <w:t>Kapsam</w:t>
      </w:r>
    </w:p>
    <w:p w:rsidR="005E3055" w:rsidRPr="00D51291" w:rsidRDefault="005E3055" w:rsidP="005E3055">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Pr="00D51291">
        <w:rPr>
          <w:szCs w:val="24"/>
        </w:rPr>
        <w:t xml:space="preserve"> Bu Tüzük, </w:t>
      </w:r>
      <w:r>
        <w:rPr>
          <w:szCs w:val="24"/>
        </w:rPr>
        <w:t>Harran Üniversitesi Kızılay Gençlik Kulübünün bilimsel, sosyal, kültürel ve sağlık alanlarında yapacakları etkinliklerin ve diğer çalışmaların düzenlenip yürütülmesiyle ilgili usul ve esasları kapsar</w:t>
      </w:r>
      <w:r w:rsidRPr="00D51291">
        <w:rPr>
          <w:szCs w:val="24"/>
        </w:rPr>
        <w:t>.</w:t>
      </w:r>
    </w:p>
    <w:p w:rsidR="005E3055" w:rsidRPr="00D51291" w:rsidRDefault="005E3055" w:rsidP="005E3055">
      <w:pPr>
        <w:widowControl w:val="0"/>
        <w:autoSpaceDE w:val="0"/>
        <w:autoSpaceDN w:val="0"/>
        <w:adjustRightInd w:val="0"/>
        <w:jc w:val="both"/>
        <w:rPr>
          <w:b/>
          <w:bCs/>
          <w:sz w:val="24"/>
          <w:szCs w:val="24"/>
        </w:rPr>
      </w:pPr>
      <w:r w:rsidRPr="00D51291">
        <w:rPr>
          <w:b/>
          <w:bCs/>
          <w:sz w:val="24"/>
          <w:szCs w:val="24"/>
        </w:rPr>
        <w:t>Dayanak</w:t>
      </w:r>
    </w:p>
    <w:p w:rsidR="005E3055" w:rsidRPr="00D51291" w:rsidRDefault="005E3055" w:rsidP="005E3055">
      <w:pPr>
        <w:widowControl w:val="0"/>
        <w:autoSpaceDE w:val="0"/>
        <w:autoSpaceDN w:val="0"/>
        <w:adjustRightInd w:val="0"/>
        <w:jc w:val="both"/>
        <w:rPr>
          <w:sz w:val="24"/>
          <w:szCs w:val="24"/>
        </w:rPr>
      </w:pPr>
      <w:r>
        <w:rPr>
          <w:b/>
          <w:bCs/>
          <w:sz w:val="24"/>
          <w:szCs w:val="24"/>
        </w:rPr>
        <w:t>Madde 3-</w:t>
      </w:r>
      <w:r w:rsidRPr="00D51291">
        <w:rPr>
          <w:b/>
          <w:bCs/>
          <w:sz w:val="24"/>
          <w:szCs w:val="24"/>
        </w:rPr>
        <w:t xml:space="preserve">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5E3055" w:rsidRPr="00D51291" w:rsidRDefault="005E3055" w:rsidP="005E3055">
      <w:pPr>
        <w:widowControl w:val="0"/>
        <w:autoSpaceDE w:val="0"/>
        <w:autoSpaceDN w:val="0"/>
        <w:adjustRightInd w:val="0"/>
        <w:jc w:val="both"/>
        <w:rPr>
          <w:b/>
          <w:bCs/>
          <w:sz w:val="24"/>
          <w:szCs w:val="24"/>
        </w:rPr>
      </w:pPr>
      <w:r w:rsidRPr="00D51291">
        <w:rPr>
          <w:b/>
          <w:bCs/>
          <w:sz w:val="24"/>
          <w:szCs w:val="24"/>
        </w:rPr>
        <w:t>Tanımlar</w:t>
      </w:r>
    </w:p>
    <w:p w:rsidR="005E3055" w:rsidRPr="00D51291" w:rsidRDefault="005E3055" w:rsidP="005E3055">
      <w:pPr>
        <w:pStyle w:val="NormalWeb"/>
        <w:shd w:val="clear" w:color="auto" w:fill="FFFFFF"/>
        <w:spacing w:before="0" w:after="0"/>
        <w:jc w:val="both"/>
        <w:textAlignment w:val="baseline"/>
        <w:rPr>
          <w:b/>
          <w:bCs/>
          <w:szCs w:val="24"/>
        </w:rPr>
      </w:pPr>
      <w:r>
        <w:rPr>
          <w:b/>
          <w:bCs/>
          <w:szCs w:val="24"/>
        </w:rPr>
        <w:t xml:space="preserve">Madde 4- </w:t>
      </w:r>
      <w:r w:rsidRPr="00D51291">
        <w:rPr>
          <w:b/>
          <w:bCs/>
          <w:szCs w:val="24"/>
        </w:rPr>
        <w:t xml:space="preserve"> Bu tüzükte geçen;</w:t>
      </w:r>
    </w:p>
    <w:p w:rsidR="005E3055" w:rsidRPr="00D51291" w:rsidRDefault="005E3055" w:rsidP="005E3055">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5E3055" w:rsidRPr="00D51291" w:rsidRDefault="005E3055" w:rsidP="005E3055">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5E3055" w:rsidRDefault="005E3055" w:rsidP="005E3055">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5E3055" w:rsidRDefault="005E3055" w:rsidP="005E3055">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Pr>
          <w:bCs/>
          <w:sz w:val="24"/>
          <w:szCs w:val="24"/>
        </w:rPr>
        <w:t xml:space="preserve"> Sağlık, Kültür ve Spor Daire Başkanlığı’nı,</w:t>
      </w:r>
    </w:p>
    <w:p w:rsidR="005E3055" w:rsidRDefault="005E3055" w:rsidP="005E3055">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5E3055" w:rsidRPr="00D51291" w:rsidRDefault="005E3055" w:rsidP="005E3055">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5E3055" w:rsidRPr="00D51291" w:rsidRDefault="005E3055" w:rsidP="005E3055">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Pr>
          <w:sz w:val="24"/>
          <w:szCs w:val="24"/>
        </w:rPr>
        <w:t>Harran Üniversitesi Kızılay Gençlik</w:t>
      </w:r>
      <w:r w:rsidRPr="00D51291">
        <w:rPr>
          <w:sz w:val="24"/>
          <w:szCs w:val="24"/>
          <w:bdr w:val="none" w:sz="0" w:space="0" w:color="auto" w:frame="1"/>
        </w:rPr>
        <w:t xml:space="preserve"> Kulübü</w:t>
      </w:r>
      <w:r>
        <w:rPr>
          <w:sz w:val="24"/>
          <w:szCs w:val="24"/>
          <w:bdr w:val="none" w:sz="0" w:space="0" w:color="auto" w:frame="1"/>
        </w:rPr>
        <w:t>'</w:t>
      </w:r>
      <w:r w:rsidRPr="00D51291">
        <w:rPr>
          <w:sz w:val="24"/>
          <w:szCs w:val="24"/>
        </w:rPr>
        <w:t>nün çalışmalarından sorumlu öğretim elemanı</w:t>
      </w:r>
      <w:r>
        <w:rPr>
          <w:sz w:val="24"/>
          <w:szCs w:val="24"/>
        </w:rPr>
        <w:t>’</w:t>
      </w:r>
      <w:r w:rsidRPr="00D51291">
        <w:rPr>
          <w:sz w:val="24"/>
          <w:szCs w:val="24"/>
        </w:rPr>
        <w:t>nı</w:t>
      </w:r>
      <w:r>
        <w:rPr>
          <w:sz w:val="24"/>
          <w:szCs w:val="24"/>
        </w:rPr>
        <w:t xml:space="preserve"> </w:t>
      </w:r>
      <w:r w:rsidRPr="00D51291">
        <w:rPr>
          <w:sz w:val="24"/>
          <w:szCs w:val="24"/>
        </w:rPr>
        <w:t xml:space="preserve">ifade eder. </w:t>
      </w:r>
    </w:p>
    <w:p w:rsidR="005E3055" w:rsidRPr="00D51291" w:rsidRDefault="005E3055" w:rsidP="005E3055">
      <w:pPr>
        <w:pStyle w:val="NormalWeb"/>
        <w:shd w:val="clear" w:color="auto" w:fill="FFFFFF"/>
        <w:spacing w:before="0" w:after="0"/>
        <w:jc w:val="center"/>
        <w:textAlignment w:val="baseline"/>
        <w:rPr>
          <w:b/>
          <w:bCs/>
        </w:rPr>
      </w:pPr>
      <w:r w:rsidRPr="00D51291">
        <w:rPr>
          <w:b/>
          <w:bCs/>
        </w:rPr>
        <w:t>İKİNCİ BÖLÜM</w:t>
      </w:r>
    </w:p>
    <w:p w:rsidR="005E3055" w:rsidRPr="00D51291" w:rsidRDefault="005E3055" w:rsidP="005E3055">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Kulübe Üye Olma, Üyeliğin Sona Ermesi </w:t>
      </w:r>
    </w:p>
    <w:p w:rsidR="005E3055" w:rsidRDefault="005E3055" w:rsidP="005E3055">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5E3055" w:rsidRDefault="005E3055" w:rsidP="005E3055">
      <w:pPr>
        <w:pStyle w:val="NormalWeb"/>
        <w:shd w:val="clear" w:color="auto" w:fill="FFFFFF"/>
        <w:spacing w:before="0" w:after="0"/>
        <w:jc w:val="both"/>
        <w:textAlignment w:val="baseline"/>
        <w:rPr>
          <w:b/>
          <w:bCs/>
          <w:szCs w:val="24"/>
        </w:rPr>
      </w:pPr>
      <w:r>
        <w:rPr>
          <w:b/>
          <w:bCs/>
          <w:szCs w:val="24"/>
        </w:rPr>
        <w:t xml:space="preserve">Madde 5-  </w:t>
      </w:r>
      <w:r>
        <w:rPr>
          <w:szCs w:val="24"/>
        </w:rPr>
        <w:t>Kulü</w:t>
      </w:r>
      <w:r w:rsidRPr="00DE7C2C">
        <w:rPr>
          <w:szCs w:val="24"/>
        </w:rPr>
        <w:t>bün adı,</w:t>
      </w:r>
      <w:r>
        <w:rPr>
          <w:szCs w:val="24"/>
        </w:rPr>
        <w:t>" Harran Üniversitesi Kızılay Gençlik</w:t>
      </w:r>
      <w:r w:rsidRPr="00D51291">
        <w:rPr>
          <w:szCs w:val="24"/>
          <w:bdr w:val="none" w:sz="0" w:space="0" w:color="auto" w:frame="1"/>
        </w:rPr>
        <w:t xml:space="preserve"> </w:t>
      </w:r>
      <w:r>
        <w:rPr>
          <w:szCs w:val="24"/>
        </w:rPr>
        <w:t>Kulübü'dür"</w:t>
      </w:r>
      <w:r>
        <w:rPr>
          <w:b/>
          <w:bCs/>
          <w:szCs w:val="24"/>
        </w:rPr>
        <w:t xml:space="preserve"> </w:t>
      </w:r>
    </w:p>
    <w:p w:rsidR="005E3055" w:rsidRDefault="005E3055" w:rsidP="005E3055">
      <w:pPr>
        <w:pStyle w:val="NormalWeb"/>
        <w:shd w:val="clear" w:color="auto" w:fill="FFFFFF"/>
        <w:spacing w:before="0" w:after="0"/>
        <w:jc w:val="both"/>
        <w:textAlignment w:val="baseline"/>
        <w:rPr>
          <w:szCs w:val="24"/>
          <w:bdr w:val="none" w:sz="0" w:space="0" w:color="auto" w:frame="1"/>
        </w:rPr>
      </w:pPr>
    </w:p>
    <w:p w:rsidR="005E3055" w:rsidRPr="00D51291" w:rsidRDefault="005E3055" w:rsidP="005E3055">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5E3055" w:rsidRPr="00D51291" w:rsidRDefault="005E3055" w:rsidP="005E3055">
      <w:pPr>
        <w:widowControl w:val="0"/>
        <w:autoSpaceDE w:val="0"/>
        <w:autoSpaceDN w:val="0"/>
        <w:adjustRightInd w:val="0"/>
        <w:jc w:val="both"/>
        <w:rPr>
          <w:sz w:val="24"/>
          <w:szCs w:val="24"/>
          <w:bdr w:val="none" w:sz="0" w:space="0" w:color="auto" w:frame="1"/>
        </w:rPr>
      </w:pPr>
      <w:r>
        <w:rPr>
          <w:b/>
          <w:bCs/>
          <w:sz w:val="24"/>
          <w:szCs w:val="24"/>
        </w:rPr>
        <w:t xml:space="preserve">Madde 6- </w:t>
      </w:r>
      <w:r w:rsidRPr="00077F82">
        <w:rPr>
          <w:bCs/>
          <w:sz w:val="24"/>
          <w:szCs w:val="24"/>
        </w:rPr>
        <w:t xml:space="preserve">Harran Üniversitesi </w:t>
      </w:r>
      <w:r>
        <w:rPr>
          <w:bCs/>
          <w:sz w:val="24"/>
          <w:szCs w:val="24"/>
        </w:rPr>
        <w:t>Kızılay Gençlik</w:t>
      </w:r>
      <w:r w:rsidRPr="00077F82">
        <w:rPr>
          <w:bCs/>
          <w:sz w:val="24"/>
          <w:szCs w:val="24"/>
        </w:rPr>
        <w:t xml:space="preserve"> Kulübü'nün amaçları</w:t>
      </w:r>
      <w:r>
        <w:rPr>
          <w:b/>
          <w:bCs/>
          <w:sz w:val="24"/>
          <w:szCs w:val="24"/>
        </w:rPr>
        <w:t xml:space="preserve"> </w:t>
      </w:r>
      <w:r>
        <w:rPr>
          <w:sz w:val="24"/>
          <w:szCs w:val="24"/>
          <w:bdr w:val="none" w:sz="0" w:space="0" w:color="auto" w:frame="1"/>
        </w:rPr>
        <w:t>şunlardır:</w:t>
      </w:r>
    </w:p>
    <w:p w:rsidR="005E3055" w:rsidRDefault="005E3055" w:rsidP="005E3055">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Pr>
          <w:b/>
          <w:bCs/>
          <w:szCs w:val="24"/>
          <w:bdr w:val="none" w:sz="0" w:space="0" w:color="auto" w:frame="1"/>
        </w:rPr>
        <w:t xml:space="preserve"> </w:t>
      </w:r>
      <w:r>
        <w:rPr>
          <w:bCs/>
          <w:szCs w:val="24"/>
          <w:bdr w:val="none" w:sz="0" w:space="0" w:color="auto" w:frame="1"/>
        </w:rPr>
        <w:t xml:space="preserve">Uluslararası Kızılay Hareketi'ni yedi temel ilkesinin Harran Üniversitesi öğrencileri arasında benimsenmesini sağlamak </w:t>
      </w:r>
      <w:r w:rsidRPr="000630FA">
        <w:rPr>
          <w:b/>
          <w:bCs/>
          <w:szCs w:val="24"/>
          <w:bdr w:val="none" w:sz="0" w:space="0" w:color="auto" w:frame="1"/>
        </w:rPr>
        <w:t>( İnsaniyetçilik, Ayrım gözetmemek, Hayır kurumu niteliği, Tarafsızlık, Bağımsızlık, Evrensellik, Birlik).</w:t>
      </w:r>
      <w:r w:rsidRPr="00077F82">
        <w:rPr>
          <w:szCs w:val="24"/>
          <w:bdr w:val="none" w:sz="0" w:space="0" w:color="auto" w:frame="1"/>
        </w:rPr>
        <w:tab/>
      </w:r>
    </w:p>
    <w:p w:rsidR="005E3055" w:rsidRPr="00D51291" w:rsidRDefault="005E3055" w:rsidP="005E3055">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b)</w:t>
      </w:r>
      <w:r>
        <w:rPr>
          <w:b/>
          <w:bCs/>
          <w:szCs w:val="24"/>
          <w:bdr w:val="none" w:sz="0" w:space="0" w:color="auto" w:frame="1"/>
        </w:rPr>
        <w:t xml:space="preserve"> </w:t>
      </w:r>
      <w:r>
        <w:rPr>
          <w:bCs/>
          <w:szCs w:val="24"/>
          <w:bdr w:val="none" w:sz="0" w:space="0" w:color="auto" w:frame="1"/>
        </w:rPr>
        <w:t>İnsan onurunun her şartta korunabileceğinin öğrencilere benimsetilmesini sağlamak,</w:t>
      </w:r>
    </w:p>
    <w:p w:rsidR="005E3055" w:rsidRDefault="005E3055" w:rsidP="005E3055">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c)</w:t>
      </w:r>
      <w:r>
        <w:rPr>
          <w:b/>
          <w:bCs/>
          <w:szCs w:val="24"/>
          <w:bdr w:val="none" w:sz="0" w:space="0" w:color="auto" w:frame="1"/>
        </w:rPr>
        <w:t xml:space="preserve"> </w:t>
      </w:r>
      <w:r>
        <w:rPr>
          <w:bCs/>
          <w:szCs w:val="24"/>
          <w:bdr w:val="none" w:sz="0" w:space="0" w:color="auto" w:frame="1"/>
        </w:rPr>
        <w:t>İnsan hakları kurallarının önemini ve korunması gerektiğinin genç nesillere aşılanması,</w:t>
      </w:r>
      <w:r w:rsidRPr="00077F82">
        <w:rPr>
          <w:szCs w:val="24"/>
          <w:bdr w:val="none" w:sz="0" w:space="0" w:color="auto" w:frame="1"/>
        </w:rPr>
        <w:tab/>
      </w:r>
    </w:p>
    <w:p w:rsidR="005E3055" w:rsidRDefault="005E3055" w:rsidP="005E3055">
      <w:pPr>
        <w:pStyle w:val="NormalWeb"/>
        <w:shd w:val="clear" w:color="auto" w:fill="FFFFFF"/>
        <w:spacing w:before="0" w:after="0"/>
        <w:jc w:val="both"/>
        <w:textAlignment w:val="baseline"/>
        <w:rPr>
          <w:szCs w:val="24"/>
          <w:bdr w:val="none" w:sz="0" w:space="0" w:color="auto" w:frame="1"/>
        </w:rPr>
      </w:pPr>
      <w:r w:rsidRPr="00CD0A4D">
        <w:rPr>
          <w:b/>
          <w:szCs w:val="24"/>
          <w:bdr w:val="none" w:sz="0" w:space="0" w:color="auto" w:frame="1"/>
        </w:rPr>
        <w:t>d)</w:t>
      </w:r>
      <w:r>
        <w:rPr>
          <w:szCs w:val="24"/>
          <w:bdr w:val="none" w:sz="0" w:space="0" w:color="auto" w:frame="1"/>
        </w:rPr>
        <w:t xml:space="preserve"> Harran Üniversitesi öğrencilerinin her konuda olduğu gibi, kendisinden sonraki nesillere sosyal ve kültürel konularda öncülük edebileceği platformlar hazırlamak,</w:t>
      </w:r>
    </w:p>
    <w:p w:rsidR="005E3055" w:rsidRDefault="005E3055" w:rsidP="005E3055">
      <w:pPr>
        <w:pStyle w:val="NormalWeb"/>
        <w:shd w:val="clear" w:color="auto" w:fill="FFFFFF"/>
        <w:spacing w:before="0" w:after="0"/>
        <w:jc w:val="both"/>
        <w:textAlignment w:val="baseline"/>
        <w:rPr>
          <w:szCs w:val="24"/>
          <w:bdr w:val="none" w:sz="0" w:space="0" w:color="auto" w:frame="1"/>
        </w:rPr>
      </w:pPr>
      <w:r w:rsidRPr="00CD0A4D">
        <w:rPr>
          <w:b/>
          <w:szCs w:val="24"/>
          <w:bdr w:val="none" w:sz="0" w:space="0" w:color="auto" w:frame="1"/>
        </w:rPr>
        <w:t>e)</w:t>
      </w:r>
      <w:r>
        <w:rPr>
          <w:szCs w:val="24"/>
          <w:bdr w:val="none" w:sz="0" w:space="0" w:color="auto" w:frame="1"/>
        </w:rPr>
        <w:t xml:space="preserve"> Harran Üniversitesi öğrencilerinin kampüse adım attıkları günden itibaren ulusal ve uluslararası vizyon geliştirebileceği fırsatları takip edip, bu fırsatları öğrencilere sunmak,</w:t>
      </w:r>
    </w:p>
    <w:p w:rsidR="005E3055" w:rsidRDefault="005E3055" w:rsidP="005E3055">
      <w:pPr>
        <w:pStyle w:val="NormalWeb"/>
        <w:shd w:val="clear" w:color="auto" w:fill="FFFFFF"/>
        <w:spacing w:before="0" w:after="0"/>
        <w:jc w:val="both"/>
        <w:textAlignment w:val="baseline"/>
        <w:rPr>
          <w:szCs w:val="24"/>
          <w:bdr w:val="none" w:sz="0" w:space="0" w:color="auto" w:frame="1"/>
        </w:rPr>
      </w:pPr>
    </w:p>
    <w:p w:rsidR="005E3055" w:rsidRDefault="005E3055" w:rsidP="005E3055">
      <w:pPr>
        <w:widowControl w:val="0"/>
        <w:autoSpaceDE w:val="0"/>
        <w:autoSpaceDN w:val="0"/>
        <w:adjustRightInd w:val="0"/>
        <w:jc w:val="both"/>
        <w:rPr>
          <w:b/>
          <w:bCs/>
          <w:sz w:val="24"/>
          <w:szCs w:val="24"/>
        </w:rPr>
      </w:pPr>
      <w:r w:rsidRPr="00DE7C2C">
        <w:rPr>
          <w:b/>
          <w:bCs/>
          <w:sz w:val="24"/>
          <w:szCs w:val="24"/>
        </w:rPr>
        <w:t>Kulübün Faaliyetleri</w:t>
      </w:r>
    </w:p>
    <w:p w:rsidR="005E3055" w:rsidRDefault="005E3055" w:rsidP="005E3055">
      <w:pPr>
        <w:widowControl w:val="0"/>
        <w:autoSpaceDE w:val="0"/>
        <w:autoSpaceDN w:val="0"/>
        <w:adjustRightInd w:val="0"/>
        <w:jc w:val="both"/>
        <w:rPr>
          <w:b/>
          <w:bCs/>
          <w:sz w:val="24"/>
          <w:szCs w:val="24"/>
        </w:rPr>
      </w:pP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a</w:t>
      </w:r>
      <w:r w:rsidRPr="00CD0A4D">
        <w:rPr>
          <w:b/>
          <w:szCs w:val="24"/>
          <w:bdr w:val="none" w:sz="0" w:space="0" w:color="auto" w:frame="1"/>
        </w:rPr>
        <w:t>)</w:t>
      </w:r>
      <w:r>
        <w:rPr>
          <w:szCs w:val="24"/>
          <w:bdr w:val="none" w:sz="0" w:space="0" w:color="auto" w:frame="1"/>
        </w:rPr>
        <w:t xml:space="preserve"> Üniversite öğrencilerinin Türk Kızılay'ı ile ilgili sosyal bilincini, sosyal paylaşımlarını arttırmak ve yardımlaşma kültürünü oluşturmak için üniversite gençlik organizasyonları düzenlemek ( tiyatro, konser , gösteri vs.),</w:t>
      </w: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b</w:t>
      </w:r>
      <w:r w:rsidRPr="00CD0A4D">
        <w:rPr>
          <w:b/>
          <w:szCs w:val="24"/>
          <w:bdr w:val="none" w:sz="0" w:space="0" w:color="auto" w:frame="1"/>
        </w:rPr>
        <w:t>)</w:t>
      </w:r>
      <w:r>
        <w:rPr>
          <w:szCs w:val="24"/>
          <w:bdr w:val="none" w:sz="0" w:space="0" w:color="auto" w:frame="1"/>
        </w:rPr>
        <w:t xml:space="preserve"> Türk Kızılay'ı misyonu ve vizyonu ışığında çeşitli projeler üretmek (AB projesi vb.),</w:t>
      </w: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c</w:t>
      </w:r>
      <w:r w:rsidRPr="00CD0A4D">
        <w:rPr>
          <w:b/>
          <w:szCs w:val="24"/>
          <w:bdr w:val="none" w:sz="0" w:space="0" w:color="auto" w:frame="1"/>
        </w:rPr>
        <w:t>)</w:t>
      </w:r>
      <w:r>
        <w:rPr>
          <w:szCs w:val="24"/>
          <w:bdr w:val="none" w:sz="0" w:space="0" w:color="auto" w:frame="1"/>
        </w:rPr>
        <w:t xml:space="preserve"> Konferans, toplantılar, seminerler, münazaralar, müsamereler, sportif ve kültürel etkinlikler düzenlemek,</w:t>
      </w: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d</w:t>
      </w:r>
      <w:r w:rsidRPr="00CD0A4D">
        <w:rPr>
          <w:b/>
          <w:szCs w:val="24"/>
          <w:bdr w:val="none" w:sz="0" w:space="0" w:color="auto" w:frame="1"/>
        </w:rPr>
        <w:t>)</w:t>
      </w:r>
      <w:r>
        <w:rPr>
          <w:szCs w:val="24"/>
          <w:bdr w:val="none" w:sz="0" w:space="0" w:color="auto" w:frame="1"/>
        </w:rPr>
        <w:t xml:space="preserve"> Çeşitli konularda etüt ve araştırmalar yapmak,</w:t>
      </w: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lastRenderedPageBreak/>
        <w:t>e</w:t>
      </w:r>
      <w:r w:rsidRPr="00B15AF5">
        <w:rPr>
          <w:b/>
          <w:szCs w:val="24"/>
          <w:bdr w:val="none" w:sz="0" w:space="0" w:color="auto" w:frame="1"/>
        </w:rPr>
        <w:t>)</w:t>
      </w:r>
      <w:r>
        <w:rPr>
          <w:szCs w:val="24"/>
          <w:bdr w:val="none" w:sz="0" w:space="0" w:color="auto" w:frame="1"/>
        </w:rPr>
        <w:t xml:space="preserve"> Bilgilendirici afiş, broşür, bülten ve dergiler yayımlamak,</w:t>
      </w: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f</w:t>
      </w:r>
      <w:r w:rsidRPr="00B15AF5">
        <w:rPr>
          <w:b/>
          <w:szCs w:val="24"/>
          <w:bdr w:val="none" w:sz="0" w:space="0" w:color="auto" w:frame="1"/>
        </w:rPr>
        <w:t>)</w:t>
      </w:r>
      <w:r>
        <w:rPr>
          <w:szCs w:val="24"/>
          <w:bdr w:val="none" w:sz="0" w:space="0" w:color="auto" w:frame="1"/>
        </w:rPr>
        <w:t>Türk Kızılay'ının değerlerini toplumda tanıtarak benimsenmesini sağlamak, gençler arasında yeni nesil Türk Kızılay'ı gönüllülerinin yetişmesini sağlayıcı proje ve faaliyetler gerçekleştirmek,</w:t>
      </w: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g</w:t>
      </w:r>
      <w:r w:rsidRPr="00B15AF5">
        <w:rPr>
          <w:b/>
          <w:szCs w:val="24"/>
          <w:bdr w:val="none" w:sz="0" w:space="0" w:color="auto" w:frame="1"/>
        </w:rPr>
        <w:t>)</w:t>
      </w:r>
      <w:r>
        <w:rPr>
          <w:szCs w:val="24"/>
          <w:bdr w:val="none" w:sz="0" w:space="0" w:color="auto" w:frame="1"/>
        </w:rPr>
        <w:t xml:space="preserve"> Afet yönetimi etkinliğimiz esasınca afet depolarına ve milli değerlerimize sahip çıkmak. Birlik ve beraberliğimizi güçlendirmek için Kızılay Gençlik Kulübü gezileri düzenlemek,</w:t>
      </w:r>
    </w:p>
    <w:p w:rsidR="005E3055"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h</w:t>
      </w:r>
      <w:r w:rsidRPr="00B15AF5">
        <w:rPr>
          <w:b/>
          <w:szCs w:val="24"/>
          <w:bdr w:val="none" w:sz="0" w:space="0" w:color="auto" w:frame="1"/>
        </w:rPr>
        <w:t>)</w:t>
      </w:r>
      <w:r>
        <w:rPr>
          <w:szCs w:val="24"/>
          <w:bdr w:val="none" w:sz="0" w:space="0" w:color="auto" w:frame="1"/>
        </w:rPr>
        <w:t xml:space="preserve"> Üyeleri arasında sağlıklı bir iletişim ağı kurmak için internet üzerinde site/siteler oluşturup bunların güncel kalmasını sağlamak,</w:t>
      </w:r>
    </w:p>
    <w:p w:rsidR="005E3055" w:rsidRPr="0069273F" w:rsidRDefault="005E3055" w:rsidP="005E3055">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i</w:t>
      </w:r>
      <w:r w:rsidRPr="00B15AF5">
        <w:rPr>
          <w:b/>
          <w:szCs w:val="24"/>
          <w:bdr w:val="none" w:sz="0" w:space="0" w:color="auto" w:frame="1"/>
        </w:rPr>
        <w:t>)</w:t>
      </w:r>
      <w:r>
        <w:rPr>
          <w:szCs w:val="24"/>
          <w:bdr w:val="none" w:sz="0" w:space="0" w:color="auto" w:frame="1"/>
        </w:rPr>
        <w:t xml:space="preserve"> Harran Üniversitesi ve öğrencilerini yerel, ulusal ve uluslararası platformlarda en iyi şekilde temsil etmek.</w:t>
      </w:r>
    </w:p>
    <w:p w:rsidR="005E3055" w:rsidRDefault="005E3055" w:rsidP="005E3055">
      <w:pPr>
        <w:widowControl w:val="0"/>
        <w:autoSpaceDE w:val="0"/>
        <w:autoSpaceDN w:val="0"/>
        <w:adjustRightInd w:val="0"/>
        <w:jc w:val="both"/>
        <w:rPr>
          <w:b/>
          <w:bCs/>
          <w:sz w:val="24"/>
          <w:szCs w:val="24"/>
        </w:rPr>
      </w:pPr>
    </w:p>
    <w:p w:rsidR="005E3055" w:rsidRPr="00DE7C2C" w:rsidRDefault="005E3055" w:rsidP="005E3055">
      <w:pPr>
        <w:widowControl w:val="0"/>
        <w:autoSpaceDE w:val="0"/>
        <w:autoSpaceDN w:val="0"/>
        <w:adjustRightInd w:val="0"/>
        <w:jc w:val="both"/>
        <w:rPr>
          <w:b/>
          <w:bCs/>
          <w:sz w:val="24"/>
          <w:szCs w:val="24"/>
        </w:rPr>
      </w:pPr>
    </w:p>
    <w:p w:rsidR="005E3055" w:rsidRPr="009F4053" w:rsidRDefault="005E3055" w:rsidP="005E3055">
      <w:pPr>
        <w:widowControl w:val="0"/>
        <w:autoSpaceDE w:val="0"/>
        <w:autoSpaceDN w:val="0"/>
        <w:adjustRightInd w:val="0"/>
        <w:jc w:val="both"/>
        <w:rPr>
          <w:b/>
          <w:sz w:val="24"/>
          <w:szCs w:val="24"/>
          <w:bdr w:val="none" w:sz="0" w:space="0" w:color="auto" w:frame="1"/>
        </w:rPr>
      </w:pPr>
    </w:p>
    <w:p w:rsidR="005E3055" w:rsidRPr="00D51291" w:rsidRDefault="005E3055" w:rsidP="005E3055">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5E3055" w:rsidRDefault="005E3055" w:rsidP="005E3055">
      <w:pPr>
        <w:widowControl w:val="0"/>
        <w:autoSpaceDE w:val="0"/>
        <w:autoSpaceDN w:val="0"/>
        <w:adjustRightInd w:val="0"/>
        <w:jc w:val="both"/>
        <w:rPr>
          <w:sz w:val="24"/>
          <w:szCs w:val="24"/>
        </w:rPr>
      </w:pPr>
      <w:r>
        <w:rPr>
          <w:b/>
          <w:bCs/>
          <w:sz w:val="24"/>
          <w:szCs w:val="24"/>
        </w:rPr>
        <w:t>Madde 9</w:t>
      </w:r>
      <w:r w:rsidRPr="00D51291">
        <w:rPr>
          <w:b/>
          <w:bCs/>
          <w:sz w:val="24"/>
          <w:szCs w:val="24"/>
        </w:rPr>
        <w:t xml:space="preserve">- </w:t>
      </w:r>
      <w:r w:rsidRPr="00D51291">
        <w:rPr>
          <w:sz w:val="24"/>
          <w:szCs w:val="24"/>
        </w:rPr>
        <w:t>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w:t>
      </w:r>
    </w:p>
    <w:p w:rsidR="005E3055" w:rsidRPr="00D51291" w:rsidRDefault="005E3055" w:rsidP="005E3055">
      <w:pPr>
        <w:widowControl w:val="0"/>
        <w:autoSpaceDE w:val="0"/>
        <w:autoSpaceDN w:val="0"/>
        <w:adjustRightInd w:val="0"/>
        <w:jc w:val="both"/>
        <w:rPr>
          <w:sz w:val="24"/>
          <w:szCs w:val="24"/>
        </w:rPr>
      </w:pPr>
      <w:r w:rsidRPr="00D51291">
        <w:rPr>
          <w:sz w:val="24"/>
          <w:szCs w:val="24"/>
        </w:rPr>
        <w:t xml:space="preserve"> </w:t>
      </w:r>
    </w:p>
    <w:p w:rsidR="005E3055" w:rsidRDefault="005E3055" w:rsidP="005E3055">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5E3055" w:rsidRDefault="005E3055" w:rsidP="005E3055">
      <w:pPr>
        <w:widowControl w:val="0"/>
        <w:autoSpaceDE w:val="0"/>
        <w:autoSpaceDN w:val="0"/>
        <w:adjustRightInd w:val="0"/>
        <w:jc w:val="both"/>
        <w:rPr>
          <w:sz w:val="24"/>
          <w:szCs w:val="24"/>
        </w:rPr>
      </w:pPr>
      <w:r>
        <w:rPr>
          <w:b/>
          <w:bCs/>
          <w:sz w:val="24"/>
          <w:szCs w:val="24"/>
        </w:rPr>
        <w:t>Madde 10</w:t>
      </w:r>
      <w:r w:rsidRPr="00D51291">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5E3055" w:rsidRPr="00D51291" w:rsidRDefault="005E3055" w:rsidP="005E3055">
      <w:pPr>
        <w:widowControl w:val="0"/>
        <w:autoSpaceDE w:val="0"/>
        <w:autoSpaceDN w:val="0"/>
        <w:adjustRightInd w:val="0"/>
        <w:jc w:val="both"/>
        <w:rPr>
          <w:sz w:val="24"/>
          <w:szCs w:val="24"/>
        </w:rPr>
      </w:pPr>
    </w:p>
    <w:p w:rsidR="005E3055" w:rsidRPr="00D51291" w:rsidRDefault="005E3055" w:rsidP="005E3055">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5E3055" w:rsidRPr="00D51291" w:rsidRDefault="005E3055" w:rsidP="005E3055">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5E3055" w:rsidRPr="00D51291" w:rsidRDefault="005E3055" w:rsidP="005E3055">
      <w:pPr>
        <w:jc w:val="both"/>
        <w:rPr>
          <w:color w:val="000000"/>
          <w:sz w:val="24"/>
          <w:szCs w:val="24"/>
        </w:rPr>
      </w:pPr>
      <w:r>
        <w:rPr>
          <w:b/>
          <w:bCs/>
          <w:sz w:val="24"/>
          <w:szCs w:val="24"/>
        </w:rPr>
        <w:t>Madde 12</w:t>
      </w:r>
      <w:r w:rsidRPr="00D51291">
        <w:rPr>
          <w:b/>
          <w:bCs/>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5E3055" w:rsidRPr="00D51291" w:rsidRDefault="005E3055" w:rsidP="005E3055">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5E3055" w:rsidRPr="00D51291" w:rsidRDefault="005E3055" w:rsidP="005E3055">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5E3055" w:rsidRDefault="005E3055" w:rsidP="005E3055">
      <w:pPr>
        <w:widowControl w:val="0"/>
        <w:autoSpaceDE w:val="0"/>
        <w:autoSpaceDN w:val="0"/>
        <w:adjustRightInd w:val="0"/>
        <w:jc w:val="both"/>
        <w:rPr>
          <w:b/>
          <w:bCs/>
          <w:sz w:val="24"/>
          <w:szCs w:val="24"/>
        </w:rPr>
      </w:pPr>
    </w:p>
    <w:p w:rsidR="005E3055" w:rsidRPr="00D51291" w:rsidRDefault="005E3055" w:rsidP="005E3055">
      <w:pPr>
        <w:widowControl w:val="0"/>
        <w:autoSpaceDE w:val="0"/>
        <w:autoSpaceDN w:val="0"/>
        <w:adjustRightInd w:val="0"/>
        <w:jc w:val="both"/>
        <w:rPr>
          <w:b/>
          <w:bCs/>
          <w:sz w:val="24"/>
          <w:szCs w:val="24"/>
        </w:rPr>
      </w:pPr>
      <w:r w:rsidRPr="00D51291">
        <w:rPr>
          <w:b/>
          <w:bCs/>
          <w:sz w:val="24"/>
          <w:szCs w:val="24"/>
        </w:rPr>
        <w:t xml:space="preserve">Kulüp Genel Kurulu </w:t>
      </w:r>
    </w:p>
    <w:p w:rsidR="005E3055" w:rsidRPr="00D51291" w:rsidRDefault="005E3055" w:rsidP="005E3055">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w:t>
      </w:r>
      <w:r>
        <w:rPr>
          <w:b/>
          <w:bCs/>
          <w:sz w:val="24"/>
          <w:szCs w:val="24"/>
        </w:rPr>
        <w:t xml:space="preserve">(1)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5E3055" w:rsidRDefault="005E3055" w:rsidP="005E3055">
      <w:pPr>
        <w:widowControl w:val="0"/>
        <w:autoSpaceDE w:val="0"/>
        <w:autoSpaceDN w:val="0"/>
        <w:adjustRightInd w:val="0"/>
        <w:jc w:val="both"/>
        <w:rPr>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5E3055" w:rsidRPr="00D51291" w:rsidRDefault="005E3055" w:rsidP="005E3055">
      <w:pPr>
        <w:widowControl w:val="0"/>
        <w:autoSpaceDE w:val="0"/>
        <w:autoSpaceDN w:val="0"/>
        <w:adjustRightInd w:val="0"/>
        <w:jc w:val="both"/>
        <w:rPr>
          <w:rFonts w:eastAsia="Verdana,Bold"/>
          <w:sz w:val="24"/>
          <w:szCs w:val="24"/>
        </w:rPr>
      </w:pPr>
    </w:p>
    <w:p w:rsidR="005E3055" w:rsidRDefault="005E3055" w:rsidP="005E3055">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5E3055" w:rsidRPr="00D51291" w:rsidRDefault="005E3055" w:rsidP="005E3055">
      <w:pPr>
        <w:widowControl w:val="0"/>
        <w:autoSpaceDE w:val="0"/>
        <w:autoSpaceDN w:val="0"/>
        <w:adjustRightInd w:val="0"/>
        <w:jc w:val="both"/>
        <w:rPr>
          <w:b/>
          <w:bCs/>
          <w:sz w:val="24"/>
          <w:szCs w:val="24"/>
        </w:rPr>
      </w:pPr>
      <w:r>
        <w:rPr>
          <w:b/>
          <w:bCs/>
          <w:sz w:val="24"/>
          <w:szCs w:val="24"/>
        </w:rPr>
        <w:t>Madde 14</w:t>
      </w:r>
      <w:r w:rsidRPr="00D51291">
        <w:rPr>
          <w:b/>
          <w:bCs/>
          <w:sz w:val="24"/>
          <w:szCs w:val="24"/>
        </w:rPr>
        <w:t xml:space="preserve">- </w:t>
      </w:r>
      <w:r w:rsidRPr="00853F4C">
        <w:rPr>
          <w:sz w:val="24"/>
          <w:szCs w:val="24"/>
        </w:rPr>
        <w:t>Kulüp Genel Kurulunun Görevleri şunlardır:</w:t>
      </w:r>
    </w:p>
    <w:p w:rsidR="005E3055" w:rsidRPr="00D51291" w:rsidRDefault="005E3055" w:rsidP="005E3055">
      <w:pPr>
        <w:widowControl w:val="0"/>
        <w:ind w:left="360"/>
        <w:jc w:val="both"/>
        <w:rPr>
          <w:sz w:val="24"/>
          <w:szCs w:val="24"/>
        </w:rPr>
      </w:pPr>
      <w:r w:rsidRPr="00C86E0B">
        <w:rPr>
          <w:b/>
          <w:sz w:val="24"/>
          <w:szCs w:val="24"/>
        </w:rPr>
        <w:lastRenderedPageBreak/>
        <w:t>a)</w:t>
      </w:r>
      <w:r w:rsidRPr="00D51291">
        <w:rPr>
          <w:sz w:val="24"/>
          <w:szCs w:val="24"/>
        </w:rPr>
        <w:t xml:space="preserve"> </w:t>
      </w:r>
      <w:r w:rsidRPr="00D51291">
        <w:rPr>
          <w:sz w:val="24"/>
          <w:szCs w:val="24"/>
        </w:rPr>
        <w:tab/>
        <w:t xml:space="preserve">Kulüp Yönetim ve Denetim kurullarını seçmek, </w:t>
      </w:r>
    </w:p>
    <w:p w:rsidR="005E3055" w:rsidRPr="00D51291" w:rsidRDefault="005E3055" w:rsidP="005E3055">
      <w:pPr>
        <w:ind w:left="360"/>
        <w:jc w:val="both"/>
        <w:rPr>
          <w:sz w:val="24"/>
          <w:szCs w:val="24"/>
        </w:rPr>
      </w:pPr>
      <w:r w:rsidRPr="00C86E0B">
        <w:rPr>
          <w:b/>
          <w:sz w:val="24"/>
          <w:szCs w:val="24"/>
        </w:rPr>
        <w:t>b)</w:t>
      </w:r>
      <w:r w:rsidRPr="00D51291">
        <w:rPr>
          <w:sz w:val="24"/>
          <w:szCs w:val="24"/>
        </w:rPr>
        <w:t xml:space="preserve"> </w:t>
      </w:r>
      <w:r w:rsidRPr="00D51291">
        <w:rPr>
          <w:sz w:val="24"/>
          <w:szCs w:val="24"/>
        </w:rPr>
        <w:tab/>
        <w:t xml:space="preserve">Yıllık faaliyet programlarını onaylamak, </w:t>
      </w:r>
    </w:p>
    <w:p w:rsidR="005E3055" w:rsidRPr="00D51291" w:rsidRDefault="005E3055" w:rsidP="005E3055">
      <w:pPr>
        <w:ind w:left="360"/>
        <w:jc w:val="both"/>
        <w:rPr>
          <w:sz w:val="24"/>
          <w:szCs w:val="24"/>
        </w:rPr>
      </w:pPr>
      <w:r w:rsidRPr="00C86E0B">
        <w:rPr>
          <w:b/>
          <w:sz w:val="24"/>
          <w:szCs w:val="24"/>
        </w:rPr>
        <w:t>c)</w:t>
      </w:r>
      <w:r w:rsidRPr="00D51291">
        <w:rPr>
          <w:sz w:val="24"/>
          <w:szCs w:val="24"/>
        </w:rPr>
        <w:t xml:space="preserve"> </w:t>
      </w:r>
      <w:r w:rsidRPr="00D51291">
        <w:rPr>
          <w:sz w:val="24"/>
          <w:szCs w:val="24"/>
        </w:rPr>
        <w:tab/>
        <w:t>Yıl içinde boşalan kulüp yönetim ve denetim kurullarına üye seçmek,</w:t>
      </w:r>
    </w:p>
    <w:p w:rsidR="005E3055" w:rsidRPr="00D51291" w:rsidRDefault="005E3055" w:rsidP="005E3055">
      <w:pPr>
        <w:ind w:left="360"/>
        <w:jc w:val="both"/>
        <w:rPr>
          <w:sz w:val="24"/>
          <w:szCs w:val="24"/>
        </w:rPr>
      </w:pPr>
      <w:r w:rsidRPr="00C86E0B">
        <w:rPr>
          <w:b/>
          <w:sz w:val="24"/>
          <w:szCs w:val="24"/>
        </w:rPr>
        <w:t>d)</w:t>
      </w:r>
      <w:r w:rsidRPr="00D51291">
        <w:rPr>
          <w:sz w:val="24"/>
          <w:szCs w:val="24"/>
        </w:rPr>
        <w:t xml:space="preserve"> </w:t>
      </w:r>
      <w:r w:rsidRPr="00D51291">
        <w:rPr>
          <w:sz w:val="24"/>
          <w:szCs w:val="24"/>
        </w:rPr>
        <w:tab/>
        <w:t xml:space="preserve">Kulüp yönetim ve denetim kurallarının raporlarını görüşmek, uygun gördüğü takdirde bu kurulları ibra etmek, </w:t>
      </w:r>
    </w:p>
    <w:p w:rsidR="005E3055" w:rsidRPr="00D51291" w:rsidRDefault="005E3055" w:rsidP="005E3055">
      <w:pPr>
        <w:ind w:left="360"/>
        <w:jc w:val="both"/>
        <w:rPr>
          <w:sz w:val="24"/>
          <w:szCs w:val="24"/>
        </w:rPr>
      </w:pPr>
      <w:r w:rsidRPr="00C86E0B">
        <w:rPr>
          <w:b/>
          <w:sz w:val="24"/>
          <w:szCs w:val="24"/>
        </w:rPr>
        <w:t>e)</w:t>
      </w:r>
      <w:r w:rsidRPr="00D51291">
        <w:rPr>
          <w:sz w:val="24"/>
          <w:szCs w:val="24"/>
        </w:rPr>
        <w:t xml:space="preserve"> </w:t>
      </w:r>
      <w:r w:rsidRPr="00D51291">
        <w:rPr>
          <w:sz w:val="24"/>
          <w:szCs w:val="24"/>
        </w:rPr>
        <w:tab/>
        <w:t xml:space="preserve">Üyeliğe başvurusu reddedilmiş veya üyeliği düşmüş öğrencilerin durumunu karara bağlamak, </w:t>
      </w:r>
    </w:p>
    <w:p w:rsidR="005E3055" w:rsidRPr="00D51291" w:rsidRDefault="005E3055" w:rsidP="005E3055">
      <w:pPr>
        <w:ind w:left="360"/>
        <w:jc w:val="both"/>
        <w:rPr>
          <w:sz w:val="24"/>
          <w:szCs w:val="24"/>
        </w:rPr>
      </w:pPr>
      <w:r w:rsidRPr="00C86E0B">
        <w:rPr>
          <w:b/>
          <w:sz w:val="24"/>
          <w:szCs w:val="24"/>
        </w:rPr>
        <w:t>f)</w:t>
      </w:r>
      <w:r w:rsidRPr="00D51291">
        <w:rPr>
          <w:sz w:val="24"/>
          <w:szCs w:val="24"/>
        </w:rPr>
        <w:t xml:space="preserve"> </w:t>
      </w:r>
      <w:r w:rsidRPr="00D51291">
        <w:rPr>
          <w:sz w:val="24"/>
          <w:szCs w:val="24"/>
        </w:rPr>
        <w:tab/>
        <w:t xml:space="preserve">Çağrı gündeminde yer almak koşulu ile kulüp tüzüğünü güncelleme çalışmaları yapmak, </w:t>
      </w:r>
    </w:p>
    <w:p w:rsidR="005E3055" w:rsidRPr="00D51291" w:rsidRDefault="005E3055" w:rsidP="005E3055">
      <w:pPr>
        <w:widowControl w:val="0"/>
        <w:ind w:left="360"/>
        <w:jc w:val="both"/>
        <w:rPr>
          <w:sz w:val="24"/>
          <w:szCs w:val="24"/>
        </w:rPr>
      </w:pPr>
      <w:r w:rsidRPr="00C86E0B">
        <w:rPr>
          <w:b/>
          <w:sz w:val="24"/>
          <w:szCs w:val="24"/>
        </w:rPr>
        <w:t>g)</w:t>
      </w:r>
      <w:r w:rsidRPr="00D51291">
        <w:rPr>
          <w:sz w:val="24"/>
          <w:szCs w:val="24"/>
        </w:rPr>
        <w:t xml:space="preserve"> </w:t>
      </w:r>
      <w:r w:rsidRPr="00D51291">
        <w:rPr>
          <w:sz w:val="24"/>
          <w:szCs w:val="24"/>
        </w:rPr>
        <w:tab/>
        <w:t xml:space="preserve">Komisyon Yönetim Kuruluna sunulmak üzere Kulüp Yönetim Kurulunca hazırlanan bütçe taslağını görüşmek ve onaylamak, </w:t>
      </w:r>
    </w:p>
    <w:p w:rsidR="005E3055" w:rsidRDefault="005E3055" w:rsidP="005E3055">
      <w:pPr>
        <w:widowControl w:val="0"/>
        <w:ind w:left="360"/>
        <w:jc w:val="both"/>
        <w:rPr>
          <w:color w:val="FF0000"/>
          <w:sz w:val="24"/>
          <w:szCs w:val="24"/>
        </w:rPr>
      </w:pPr>
      <w:r w:rsidRPr="00C86E0B">
        <w:rPr>
          <w:b/>
          <w:sz w:val="24"/>
          <w:szCs w:val="24"/>
        </w:rPr>
        <w:t>h)</w:t>
      </w:r>
      <w:r w:rsidRPr="00D51291">
        <w:rPr>
          <w:sz w:val="24"/>
          <w:szCs w:val="24"/>
        </w:rPr>
        <w:t xml:space="preserve"> </w:t>
      </w:r>
      <w:r w:rsidRPr="00D51291">
        <w:rPr>
          <w:sz w:val="24"/>
          <w:szCs w:val="24"/>
        </w:rPr>
        <w:tab/>
        <w:t>Yıllık aidat miktarını belirlemektir.</w:t>
      </w:r>
      <w:r w:rsidRPr="00D51291">
        <w:rPr>
          <w:color w:val="FF0000"/>
          <w:sz w:val="24"/>
          <w:szCs w:val="24"/>
        </w:rPr>
        <w:t xml:space="preserve"> </w:t>
      </w:r>
    </w:p>
    <w:p w:rsidR="005E3055" w:rsidRPr="00D51291" w:rsidRDefault="005E3055" w:rsidP="005E3055">
      <w:pPr>
        <w:widowControl w:val="0"/>
        <w:ind w:left="360"/>
        <w:jc w:val="both"/>
        <w:rPr>
          <w:sz w:val="24"/>
          <w:szCs w:val="24"/>
        </w:rPr>
      </w:pPr>
    </w:p>
    <w:p w:rsidR="005E3055" w:rsidRPr="00D51291" w:rsidRDefault="005E3055" w:rsidP="005E3055">
      <w:pPr>
        <w:widowControl w:val="0"/>
        <w:autoSpaceDE w:val="0"/>
        <w:autoSpaceDN w:val="0"/>
        <w:adjustRightInd w:val="0"/>
        <w:jc w:val="both"/>
        <w:rPr>
          <w:b/>
          <w:bCs/>
          <w:sz w:val="24"/>
          <w:szCs w:val="24"/>
        </w:rPr>
      </w:pPr>
      <w:r w:rsidRPr="00D51291">
        <w:rPr>
          <w:b/>
          <w:bCs/>
          <w:sz w:val="24"/>
          <w:szCs w:val="24"/>
        </w:rPr>
        <w:t>Kulüp Yönetim Kurulu</w:t>
      </w:r>
    </w:p>
    <w:p w:rsidR="005E3055" w:rsidRDefault="005E3055" w:rsidP="005E3055">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5E3055" w:rsidRDefault="005E3055" w:rsidP="005E3055">
      <w:pPr>
        <w:widowControl w:val="0"/>
        <w:autoSpaceDE w:val="0"/>
        <w:autoSpaceDN w:val="0"/>
        <w:adjustRightInd w:val="0"/>
        <w:jc w:val="both"/>
        <w:rPr>
          <w:sz w:val="24"/>
          <w:szCs w:val="24"/>
        </w:rPr>
      </w:pPr>
    </w:p>
    <w:p w:rsidR="005E3055" w:rsidRDefault="005E3055" w:rsidP="005E3055">
      <w:pPr>
        <w:ind w:left="357"/>
        <w:jc w:val="both"/>
        <w:rPr>
          <w:b/>
          <w:sz w:val="24"/>
          <w:szCs w:val="24"/>
        </w:rPr>
      </w:pPr>
      <w:r w:rsidRPr="00D51291">
        <w:rPr>
          <w:b/>
          <w:bCs/>
          <w:sz w:val="24"/>
          <w:szCs w:val="24"/>
        </w:rPr>
        <w:t>Kulüp</w:t>
      </w:r>
      <w:r w:rsidRPr="00D51291">
        <w:rPr>
          <w:b/>
          <w:sz w:val="24"/>
          <w:szCs w:val="24"/>
        </w:rPr>
        <w:t xml:space="preserve"> Yönetim Kurulunun Görevleri </w:t>
      </w:r>
    </w:p>
    <w:p w:rsidR="005E3055" w:rsidRPr="00D51291" w:rsidRDefault="005E3055" w:rsidP="005E3055">
      <w:pPr>
        <w:ind w:left="357"/>
        <w:jc w:val="both"/>
        <w:rPr>
          <w:b/>
          <w:sz w:val="24"/>
          <w:szCs w:val="24"/>
        </w:rPr>
      </w:pPr>
      <w:r>
        <w:rPr>
          <w:b/>
          <w:bCs/>
          <w:sz w:val="24"/>
          <w:szCs w:val="24"/>
        </w:rPr>
        <w:t xml:space="preserve">Madde 16-  </w:t>
      </w:r>
      <w:r w:rsidRPr="008119E8">
        <w:rPr>
          <w:sz w:val="24"/>
          <w:szCs w:val="24"/>
        </w:rPr>
        <w:t>Kulüp Yönetim Kurulunun Görevleri şunlardır:</w:t>
      </w:r>
    </w:p>
    <w:p w:rsidR="005E3055" w:rsidRPr="00D51291" w:rsidRDefault="005E3055" w:rsidP="005E3055">
      <w:pPr>
        <w:ind w:left="360"/>
        <w:jc w:val="both"/>
        <w:rPr>
          <w:sz w:val="24"/>
          <w:szCs w:val="24"/>
        </w:rPr>
      </w:pPr>
      <w:r w:rsidRPr="00C86E0B">
        <w:rPr>
          <w:b/>
          <w:sz w:val="24"/>
          <w:szCs w:val="24"/>
        </w:rPr>
        <w:t>a)</w:t>
      </w:r>
      <w:r w:rsidRPr="00D51291">
        <w:rPr>
          <w:sz w:val="24"/>
          <w:szCs w:val="24"/>
        </w:rPr>
        <w:t xml:space="preserve"> </w:t>
      </w:r>
      <w:r w:rsidRPr="00D51291">
        <w:rPr>
          <w:sz w:val="24"/>
          <w:szCs w:val="24"/>
        </w:rPr>
        <w:tab/>
        <w:t>Yıllık çalışma programını hazırlamak ve uygulamak</w:t>
      </w:r>
      <w:r>
        <w:rPr>
          <w:sz w:val="24"/>
          <w:szCs w:val="24"/>
        </w:rPr>
        <w:t>,</w:t>
      </w:r>
      <w:r w:rsidRPr="00D51291">
        <w:rPr>
          <w:sz w:val="24"/>
          <w:szCs w:val="24"/>
        </w:rPr>
        <w:t xml:space="preserve"> </w:t>
      </w:r>
    </w:p>
    <w:p w:rsidR="005E3055" w:rsidRPr="00D51291" w:rsidRDefault="005E3055" w:rsidP="005E3055">
      <w:pPr>
        <w:ind w:left="360"/>
        <w:jc w:val="both"/>
        <w:rPr>
          <w:sz w:val="24"/>
          <w:szCs w:val="24"/>
        </w:rPr>
      </w:pPr>
      <w:r w:rsidRPr="00C86E0B">
        <w:rPr>
          <w:b/>
          <w:sz w:val="24"/>
          <w:szCs w:val="24"/>
        </w:rPr>
        <w:t>b)</w:t>
      </w:r>
      <w:r w:rsidRPr="00D51291">
        <w:rPr>
          <w:sz w:val="24"/>
          <w:szCs w:val="24"/>
        </w:rPr>
        <w:t xml:space="preserve"> </w:t>
      </w:r>
      <w:r w:rsidRPr="00D51291">
        <w:rPr>
          <w:sz w:val="24"/>
          <w:szCs w:val="24"/>
        </w:rPr>
        <w:tab/>
        <w:t>Genel Kurul tarafından verilen görevleri yapmak</w:t>
      </w:r>
      <w:r>
        <w:rPr>
          <w:sz w:val="24"/>
          <w:szCs w:val="24"/>
        </w:rPr>
        <w:t>,</w:t>
      </w:r>
      <w:r w:rsidRPr="00D51291">
        <w:rPr>
          <w:sz w:val="24"/>
          <w:szCs w:val="24"/>
        </w:rPr>
        <w:t xml:space="preserve"> </w:t>
      </w:r>
    </w:p>
    <w:p w:rsidR="005E3055" w:rsidRPr="00D51291" w:rsidRDefault="005E3055" w:rsidP="005E3055">
      <w:pPr>
        <w:ind w:left="360"/>
        <w:jc w:val="both"/>
        <w:rPr>
          <w:sz w:val="24"/>
          <w:szCs w:val="24"/>
        </w:rPr>
      </w:pPr>
      <w:r w:rsidRPr="00C86E0B">
        <w:rPr>
          <w:b/>
          <w:sz w:val="24"/>
          <w:szCs w:val="24"/>
        </w:rPr>
        <w:t>c)</w:t>
      </w:r>
      <w:r w:rsidRPr="00D51291">
        <w:rPr>
          <w:sz w:val="24"/>
          <w:szCs w:val="24"/>
        </w:rPr>
        <w:t xml:space="preserve"> </w:t>
      </w:r>
      <w:r w:rsidRPr="00D51291">
        <w:rPr>
          <w:sz w:val="24"/>
          <w:szCs w:val="24"/>
        </w:rPr>
        <w:tab/>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5E3055" w:rsidRPr="00D51291" w:rsidRDefault="005E3055" w:rsidP="005E3055">
      <w:pPr>
        <w:ind w:left="360"/>
        <w:jc w:val="both"/>
        <w:rPr>
          <w:sz w:val="24"/>
          <w:szCs w:val="24"/>
        </w:rPr>
      </w:pPr>
      <w:r w:rsidRPr="00C86E0B">
        <w:rPr>
          <w:b/>
          <w:sz w:val="24"/>
          <w:szCs w:val="24"/>
        </w:rPr>
        <w:t>d)</w:t>
      </w:r>
      <w:r w:rsidRPr="00D51291">
        <w:rPr>
          <w:sz w:val="24"/>
          <w:szCs w:val="24"/>
        </w:rPr>
        <w:t xml:space="preserve"> </w:t>
      </w:r>
      <w:r w:rsidRPr="00D51291">
        <w:rPr>
          <w:sz w:val="24"/>
          <w:szCs w:val="24"/>
        </w:rPr>
        <w:tab/>
        <w:t xml:space="preserve">Kulüp gelirlerini kopyalı ve </w:t>
      </w:r>
      <w:r w:rsidRPr="00D51291">
        <w:rPr>
          <w:rStyle w:val="grame"/>
          <w:sz w:val="24"/>
          <w:szCs w:val="24"/>
        </w:rPr>
        <w:t>sıra numaralı</w:t>
      </w:r>
      <w:r w:rsidRPr="00D51291">
        <w:rPr>
          <w:sz w:val="24"/>
          <w:szCs w:val="24"/>
        </w:rPr>
        <w:t xml:space="preserve"> veya maktu koçanlı makbuzlarla almak ve kulü</w:t>
      </w:r>
      <w:r>
        <w:rPr>
          <w:sz w:val="24"/>
          <w:szCs w:val="24"/>
        </w:rPr>
        <w:t>p giderlerini belgelerle yapmak,</w:t>
      </w:r>
      <w:r w:rsidRPr="00D51291">
        <w:rPr>
          <w:sz w:val="24"/>
          <w:szCs w:val="24"/>
        </w:rPr>
        <w:t xml:space="preserve"> </w:t>
      </w:r>
    </w:p>
    <w:p w:rsidR="005E3055" w:rsidRPr="009F4053" w:rsidRDefault="005E3055" w:rsidP="005E3055">
      <w:pPr>
        <w:ind w:left="360"/>
        <w:jc w:val="both"/>
        <w:rPr>
          <w:sz w:val="22"/>
          <w:szCs w:val="22"/>
        </w:rPr>
      </w:pPr>
      <w:r w:rsidRPr="00C86E0B">
        <w:rPr>
          <w:b/>
          <w:sz w:val="22"/>
          <w:szCs w:val="22"/>
        </w:rPr>
        <w:t>e)</w:t>
      </w:r>
      <w:r w:rsidRPr="009F4053">
        <w:rPr>
          <w:sz w:val="22"/>
          <w:szCs w:val="22"/>
        </w:rPr>
        <w:t xml:space="preserve"> </w:t>
      </w:r>
      <w:r w:rsidRPr="009F4053">
        <w:rPr>
          <w:sz w:val="22"/>
          <w:szCs w:val="22"/>
        </w:rPr>
        <w:tab/>
        <w:t xml:space="preserve">Üye kayıt defteri, karar defteri, gelen/giden evrak defteri, gelir/gider defteri, demirbaş kayıt defteri temin etmek, SKS Daire Başkanlığına tasdik ettirmek ve bu defterleri usulüne göre tutmak. </w:t>
      </w:r>
    </w:p>
    <w:p w:rsidR="005E3055" w:rsidRPr="009F4053" w:rsidRDefault="005E3055" w:rsidP="005E3055">
      <w:pPr>
        <w:ind w:left="360"/>
        <w:jc w:val="both"/>
        <w:rPr>
          <w:sz w:val="22"/>
          <w:szCs w:val="22"/>
        </w:rPr>
      </w:pPr>
      <w:r w:rsidRPr="00C86E0B">
        <w:rPr>
          <w:b/>
          <w:sz w:val="22"/>
          <w:szCs w:val="22"/>
        </w:rPr>
        <w:t>f)</w:t>
      </w:r>
      <w:r w:rsidRPr="009F4053">
        <w:rPr>
          <w:sz w:val="22"/>
          <w:szCs w:val="22"/>
        </w:rPr>
        <w:tab/>
        <w:t xml:space="preserve">Üyelik başvurularını değerlendirmek, üyelik başvuruşu reddedilen öğrenciye on beş gün içinde gerekçeli kararı iletmek. </w:t>
      </w:r>
    </w:p>
    <w:p w:rsidR="005E3055" w:rsidRDefault="005E3055" w:rsidP="005E3055">
      <w:pPr>
        <w:widowControl w:val="0"/>
        <w:autoSpaceDE w:val="0"/>
        <w:autoSpaceDN w:val="0"/>
        <w:adjustRightInd w:val="0"/>
        <w:ind w:left="357"/>
        <w:jc w:val="both"/>
        <w:rPr>
          <w:sz w:val="24"/>
          <w:szCs w:val="24"/>
        </w:rPr>
      </w:pPr>
      <w:r w:rsidRPr="00C86E0B">
        <w:rPr>
          <w:b/>
          <w:sz w:val="24"/>
          <w:szCs w:val="24"/>
        </w:rPr>
        <w:t>g)</w:t>
      </w:r>
      <w:r w:rsidRPr="00D51291">
        <w:rPr>
          <w:sz w:val="24"/>
          <w:szCs w:val="24"/>
        </w:rPr>
        <w:tab/>
        <w:t>Öğretim yılı sonunda Komisyon Koordinatörlüğüne yıllık faaliyet raporunu sunmaktır.</w:t>
      </w:r>
    </w:p>
    <w:p w:rsidR="005E3055" w:rsidRPr="00D51291" w:rsidRDefault="005E3055" w:rsidP="005E3055">
      <w:pPr>
        <w:widowControl w:val="0"/>
        <w:autoSpaceDE w:val="0"/>
        <w:autoSpaceDN w:val="0"/>
        <w:adjustRightInd w:val="0"/>
        <w:ind w:left="357"/>
        <w:jc w:val="both"/>
        <w:rPr>
          <w:sz w:val="24"/>
          <w:szCs w:val="24"/>
        </w:rPr>
      </w:pPr>
    </w:p>
    <w:p w:rsidR="005E3055" w:rsidRPr="00D51291" w:rsidRDefault="005E3055" w:rsidP="005E3055">
      <w:pPr>
        <w:jc w:val="both"/>
        <w:rPr>
          <w:color w:val="000000"/>
          <w:sz w:val="24"/>
          <w:szCs w:val="24"/>
        </w:rPr>
      </w:pPr>
      <w:r w:rsidRPr="00D51291">
        <w:rPr>
          <w:b/>
          <w:color w:val="000000"/>
          <w:sz w:val="24"/>
          <w:szCs w:val="24"/>
        </w:rPr>
        <w:t xml:space="preserve">Kulüp Denetim Kurulu </w:t>
      </w:r>
    </w:p>
    <w:p w:rsidR="005E3055" w:rsidRDefault="005E3055" w:rsidP="005E3055">
      <w:pPr>
        <w:jc w:val="both"/>
        <w:rPr>
          <w:color w:val="000000"/>
          <w:sz w:val="24"/>
          <w:szCs w:val="24"/>
        </w:rPr>
      </w:pPr>
      <w:r>
        <w:rPr>
          <w:b/>
          <w:bCs/>
          <w:sz w:val="24"/>
          <w:szCs w:val="24"/>
        </w:rPr>
        <w:t>Madde 17</w:t>
      </w:r>
      <w:r w:rsidRPr="00D51291">
        <w:rPr>
          <w:b/>
          <w:bCs/>
          <w:sz w:val="24"/>
          <w:szCs w:val="24"/>
        </w:rPr>
        <w:t xml:space="preserve">- </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5E3055" w:rsidRDefault="005E3055" w:rsidP="005E3055">
      <w:pPr>
        <w:jc w:val="both"/>
        <w:rPr>
          <w:color w:val="000000"/>
          <w:sz w:val="24"/>
          <w:szCs w:val="24"/>
        </w:rPr>
      </w:pPr>
    </w:p>
    <w:p w:rsidR="005E3055" w:rsidRDefault="005E3055" w:rsidP="005E3055">
      <w:pPr>
        <w:jc w:val="both"/>
        <w:rPr>
          <w:rStyle w:val="grame"/>
          <w:b/>
          <w:sz w:val="24"/>
          <w:szCs w:val="24"/>
        </w:rPr>
      </w:pPr>
      <w:r>
        <w:rPr>
          <w:rStyle w:val="grame"/>
          <w:b/>
          <w:sz w:val="24"/>
          <w:szCs w:val="24"/>
        </w:rPr>
        <w:t>Yönetim görevine seçilme</w:t>
      </w:r>
    </w:p>
    <w:p w:rsidR="005E3055" w:rsidRPr="00D51291" w:rsidRDefault="005E3055" w:rsidP="005E3055">
      <w:pPr>
        <w:jc w:val="both"/>
        <w:rPr>
          <w:sz w:val="24"/>
          <w:szCs w:val="24"/>
        </w:rPr>
      </w:pPr>
      <w:r>
        <w:rPr>
          <w:b/>
          <w:bCs/>
          <w:sz w:val="24"/>
          <w:szCs w:val="24"/>
        </w:rPr>
        <w:t>Madde 18</w:t>
      </w:r>
      <w:r w:rsidRPr="00D51291">
        <w:rPr>
          <w:b/>
          <w:bCs/>
          <w:sz w:val="24"/>
          <w:szCs w:val="24"/>
        </w:rPr>
        <w:t xml:space="preserve">- </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5E3055" w:rsidRPr="00D51291" w:rsidRDefault="005E3055" w:rsidP="005E3055">
      <w:pPr>
        <w:jc w:val="both"/>
        <w:rPr>
          <w:color w:val="000000"/>
          <w:sz w:val="24"/>
          <w:szCs w:val="24"/>
        </w:rPr>
      </w:pPr>
    </w:p>
    <w:p w:rsidR="005E3055" w:rsidRPr="00D51291" w:rsidRDefault="005E3055" w:rsidP="005E3055">
      <w:pPr>
        <w:widowControl w:val="0"/>
        <w:autoSpaceDE w:val="0"/>
        <w:autoSpaceDN w:val="0"/>
        <w:adjustRightInd w:val="0"/>
        <w:jc w:val="center"/>
        <w:rPr>
          <w:b/>
          <w:bCs/>
          <w:sz w:val="24"/>
          <w:szCs w:val="24"/>
        </w:rPr>
      </w:pPr>
      <w:r w:rsidRPr="00D51291">
        <w:rPr>
          <w:b/>
          <w:bCs/>
          <w:sz w:val="24"/>
          <w:szCs w:val="24"/>
        </w:rPr>
        <w:t>DÖRDÜNCÜ BÖLÜM</w:t>
      </w:r>
    </w:p>
    <w:p w:rsidR="005E3055" w:rsidRPr="00D51291" w:rsidRDefault="005E3055" w:rsidP="005E3055">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5E3055" w:rsidRDefault="005E3055" w:rsidP="005E3055">
      <w:pPr>
        <w:jc w:val="center"/>
        <w:rPr>
          <w:b/>
          <w:bCs/>
          <w:sz w:val="24"/>
          <w:szCs w:val="24"/>
        </w:rPr>
      </w:pPr>
      <w:r w:rsidRPr="00D51291">
        <w:rPr>
          <w:b/>
          <w:bCs/>
          <w:sz w:val="24"/>
          <w:szCs w:val="24"/>
        </w:rPr>
        <w:t>Disiplin İşleri ve Kulübün Dağılması</w:t>
      </w:r>
    </w:p>
    <w:p w:rsidR="005E3055" w:rsidRPr="00D51291" w:rsidRDefault="005E3055" w:rsidP="005E3055">
      <w:pPr>
        <w:jc w:val="center"/>
        <w:rPr>
          <w:color w:val="000000"/>
          <w:sz w:val="24"/>
          <w:szCs w:val="24"/>
        </w:rPr>
      </w:pPr>
    </w:p>
    <w:p w:rsidR="005E3055" w:rsidRPr="00D51291" w:rsidRDefault="005E3055" w:rsidP="005E3055">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5E3055" w:rsidRDefault="005E3055" w:rsidP="005E3055">
      <w:pPr>
        <w:widowControl w:val="0"/>
        <w:autoSpaceDE w:val="0"/>
        <w:autoSpaceDN w:val="0"/>
        <w:adjustRightInd w:val="0"/>
        <w:jc w:val="both"/>
        <w:rPr>
          <w:sz w:val="24"/>
          <w:szCs w:val="24"/>
        </w:rPr>
      </w:pPr>
      <w:r>
        <w:rPr>
          <w:b/>
          <w:bCs/>
          <w:sz w:val="24"/>
          <w:szCs w:val="24"/>
        </w:rPr>
        <w:t xml:space="preserve">Madde 19- </w:t>
      </w:r>
      <w:r w:rsidRPr="00D51291">
        <w:rPr>
          <w:sz w:val="24"/>
          <w:szCs w:val="24"/>
        </w:rPr>
        <w:t xml:space="preserve">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w:t>
      </w:r>
      <w:r w:rsidRPr="00D51291">
        <w:rPr>
          <w:sz w:val="24"/>
          <w:szCs w:val="24"/>
        </w:rPr>
        <w:lastRenderedPageBreak/>
        <w:t>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5E3055" w:rsidRPr="00D51291" w:rsidRDefault="005E3055" w:rsidP="005E3055">
      <w:pPr>
        <w:widowControl w:val="0"/>
        <w:autoSpaceDE w:val="0"/>
        <w:autoSpaceDN w:val="0"/>
        <w:adjustRightInd w:val="0"/>
        <w:jc w:val="both"/>
        <w:rPr>
          <w:sz w:val="24"/>
          <w:szCs w:val="24"/>
        </w:rPr>
      </w:pPr>
    </w:p>
    <w:p w:rsidR="005E3055" w:rsidRPr="00D51291" w:rsidRDefault="005E3055" w:rsidP="005E3055">
      <w:pPr>
        <w:jc w:val="both"/>
        <w:rPr>
          <w:color w:val="000000"/>
          <w:sz w:val="24"/>
          <w:szCs w:val="24"/>
        </w:rPr>
      </w:pPr>
      <w:r w:rsidRPr="00D51291">
        <w:rPr>
          <w:b/>
          <w:color w:val="000000"/>
          <w:sz w:val="24"/>
          <w:szCs w:val="24"/>
        </w:rPr>
        <w:t xml:space="preserve">Kulübün Gelirleri </w:t>
      </w:r>
    </w:p>
    <w:p w:rsidR="005E3055" w:rsidRPr="00D51291" w:rsidRDefault="005E3055" w:rsidP="005E3055">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5E3055" w:rsidRPr="00D51291" w:rsidRDefault="005E3055" w:rsidP="005E3055">
      <w:pPr>
        <w:ind w:left="360"/>
        <w:jc w:val="both"/>
        <w:rPr>
          <w:color w:val="000000"/>
          <w:sz w:val="24"/>
          <w:szCs w:val="24"/>
        </w:rPr>
      </w:pPr>
      <w:r w:rsidRPr="00D51291">
        <w:rPr>
          <w:color w:val="000000"/>
          <w:sz w:val="24"/>
          <w:szCs w:val="24"/>
        </w:rPr>
        <w:t xml:space="preserve">a) </w:t>
      </w:r>
      <w:r w:rsidRPr="00D51291">
        <w:rPr>
          <w:color w:val="000000"/>
          <w:sz w:val="24"/>
          <w:szCs w:val="24"/>
        </w:rPr>
        <w:tab/>
        <w:t xml:space="preserve">Üyelerin </w:t>
      </w:r>
      <w:r w:rsidRPr="00D51291">
        <w:rPr>
          <w:sz w:val="24"/>
          <w:szCs w:val="24"/>
        </w:rPr>
        <w:t>ödeyecekleri üyelik aidatları</w:t>
      </w:r>
      <w:r w:rsidRPr="00D51291">
        <w:rPr>
          <w:color w:val="000000"/>
          <w:sz w:val="24"/>
          <w:szCs w:val="24"/>
        </w:rPr>
        <w:t xml:space="preserve">, </w:t>
      </w:r>
    </w:p>
    <w:p w:rsidR="005E3055" w:rsidRPr="00D51291" w:rsidRDefault="005E3055" w:rsidP="005E3055">
      <w:pPr>
        <w:ind w:left="360"/>
        <w:jc w:val="both"/>
        <w:rPr>
          <w:color w:val="000000"/>
          <w:sz w:val="24"/>
          <w:szCs w:val="24"/>
        </w:rPr>
      </w:pPr>
      <w:r w:rsidRPr="00D51291">
        <w:rPr>
          <w:color w:val="000000"/>
          <w:sz w:val="24"/>
          <w:szCs w:val="24"/>
        </w:rPr>
        <w:t xml:space="preserve">b) </w:t>
      </w:r>
      <w:r w:rsidRPr="00D51291">
        <w:rPr>
          <w:color w:val="000000"/>
          <w:sz w:val="24"/>
          <w:szCs w:val="24"/>
        </w:rPr>
        <w:tab/>
        <w:t xml:space="preserve">Çeşitli kuruluş ve kişilerce yapılacak her türlü bağış ve yardımlar, </w:t>
      </w:r>
    </w:p>
    <w:p w:rsidR="005E3055" w:rsidRDefault="005E3055" w:rsidP="005E3055">
      <w:pPr>
        <w:ind w:left="360"/>
        <w:jc w:val="both"/>
        <w:rPr>
          <w:color w:val="000000"/>
          <w:sz w:val="24"/>
          <w:szCs w:val="24"/>
        </w:rPr>
      </w:pPr>
      <w:r w:rsidRPr="00D51291">
        <w:rPr>
          <w:color w:val="000000"/>
          <w:sz w:val="24"/>
          <w:szCs w:val="24"/>
        </w:rPr>
        <w:t xml:space="preserve">c) </w:t>
      </w:r>
      <w:r w:rsidRPr="00D51291">
        <w:rPr>
          <w:color w:val="000000"/>
          <w:sz w:val="24"/>
          <w:szCs w:val="24"/>
        </w:rPr>
        <w:tab/>
        <w:t xml:space="preserve">Her türlü gösteri, yarışma, sergi, toplantı, konser, yayın gibi kulüp faaliyetlerinden elde edilecek gelirlerdir. </w:t>
      </w:r>
    </w:p>
    <w:p w:rsidR="005E3055" w:rsidRDefault="005E3055" w:rsidP="005E3055">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5E3055" w:rsidRPr="00D51291" w:rsidRDefault="005E3055" w:rsidP="005E3055">
      <w:pPr>
        <w:jc w:val="both"/>
        <w:rPr>
          <w:sz w:val="24"/>
          <w:szCs w:val="24"/>
        </w:rPr>
      </w:pPr>
    </w:p>
    <w:p w:rsidR="005E3055" w:rsidRPr="00D51291" w:rsidRDefault="005E3055" w:rsidP="005E3055">
      <w:pPr>
        <w:jc w:val="both"/>
        <w:rPr>
          <w:color w:val="000000"/>
          <w:sz w:val="24"/>
          <w:szCs w:val="24"/>
        </w:rPr>
      </w:pPr>
      <w:r w:rsidRPr="00D51291">
        <w:rPr>
          <w:b/>
          <w:color w:val="000000"/>
          <w:sz w:val="24"/>
          <w:szCs w:val="24"/>
        </w:rPr>
        <w:t xml:space="preserve">Kulübün Giderleri </w:t>
      </w:r>
    </w:p>
    <w:p w:rsidR="005E3055" w:rsidRPr="00D51291" w:rsidRDefault="005E3055" w:rsidP="005E3055">
      <w:pPr>
        <w:ind w:left="357"/>
        <w:jc w:val="both"/>
        <w:rPr>
          <w:color w:val="000000"/>
          <w:sz w:val="24"/>
          <w:szCs w:val="24"/>
        </w:rPr>
      </w:pPr>
      <w:r>
        <w:rPr>
          <w:b/>
          <w:bCs/>
          <w:sz w:val="24"/>
          <w:szCs w:val="24"/>
        </w:rPr>
        <w:t>Madde 22</w:t>
      </w:r>
      <w:r w:rsidRPr="00D51291">
        <w:rPr>
          <w:b/>
          <w:bCs/>
          <w:sz w:val="24"/>
          <w:szCs w:val="24"/>
        </w:rPr>
        <w:t xml:space="preserve">- </w:t>
      </w:r>
      <w:r>
        <w:rPr>
          <w:b/>
          <w:bCs/>
          <w:sz w:val="24"/>
          <w:szCs w:val="24"/>
        </w:rPr>
        <w:t xml:space="preserve"> </w:t>
      </w:r>
      <w:r w:rsidRPr="00D51291">
        <w:rPr>
          <w:color w:val="000000"/>
          <w:sz w:val="24"/>
          <w:szCs w:val="24"/>
        </w:rPr>
        <w:t xml:space="preserve">Kulüplerin giderleri şunlardır: </w:t>
      </w:r>
    </w:p>
    <w:p w:rsidR="005E3055" w:rsidRPr="00D51291" w:rsidRDefault="005E3055" w:rsidP="005E3055">
      <w:pPr>
        <w:ind w:left="360"/>
        <w:jc w:val="both"/>
        <w:rPr>
          <w:color w:val="000000"/>
          <w:sz w:val="24"/>
          <w:szCs w:val="24"/>
        </w:rPr>
      </w:pPr>
      <w:r w:rsidRPr="00D51291">
        <w:rPr>
          <w:color w:val="000000"/>
          <w:sz w:val="24"/>
          <w:szCs w:val="24"/>
        </w:rPr>
        <w:t xml:space="preserve">a) Her faaliyetin gerektirdiği tüketim malzemesi alımı, </w:t>
      </w:r>
    </w:p>
    <w:p w:rsidR="005E3055" w:rsidRPr="00D51291" w:rsidRDefault="005E3055" w:rsidP="005E3055">
      <w:pPr>
        <w:ind w:left="360"/>
        <w:jc w:val="both"/>
        <w:rPr>
          <w:color w:val="000000"/>
          <w:sz w:val="24"/>
          <w:szCs w:val="24"/>
        </w:rPr>
      </w:pPr>
      <w:r w:rsidRPr="00D51291">
        <w:rPr>
          <w:color w:val="000000"/>
          <w:sz w:val="24"/>
          <w:szCs w:val="24"/>
        </w:rPr>
        <w:t xml:space="preserve">b) Her faaliyetin gerektirdiği demirbaş alımı, </w:t>
      </w:r>
    </w:p>
    <w:p w:rsidR="005E3055" w:rsidRPr="00D51291" w:rsidRDefault="005E3055" w:rsidP="005E3055">
      <w:pPr>
        <w:ind w:left="360"/>
        <w:jc w:val="both"/>
        <w:rPr>
          <w:color w:val="000000"/>
          <w:sz w:val="24"/>
          <w:szCs w:val="24"/>
        </w:rPr>
      </w:pPr>
      <w:r w:rsidRPr="00D51291">
        <w:rPr>
          <w:color w:val="000000"/>
          <w:sz w:val="24"/>
          <w:szCs w:val="24"/>
        </w:rPr>
        <w:t xml:space="preserve">c) Faaliyetlerin yapılması ile ilgili ulaşım ve iletişim giderleri ile organizasyon giderleri, </w:t>
      </w:r>
    </w:p>
    <w:p w:rsidR="005E3055" w:rsidRDefault="005E3055" w:rsidP="005E3055">
      <w:pPr>
        <w:ind w:left="360"/>
        <w:jc w:val="both"/>
        <w:rPr>
          <w:color w:val="000000"/>
          <w:sz w:val="24"/>
          <w:szCs w:val="24"/>
        </w:rPr>
      </w:pPr>
      <w:r w:rsidRPr="00D51291">
        <w:rPr>
          <w:color w:val="000000"/>
          <w:sz w:val="24"/>
          <w:szCs w:val="24"/>
        </w:rPr>
        <w:t xml:space="preserve">d) Faaliyetlerin gerektirdiği diğer giderlerdir. </w:t>
      </w:r>
    </w:p>
    <w:p w:rsidR="005E3055" w:rsidRPr="00D51291" w:rsidRDefault="005E3055" w:rsidP="005E3055">
      <w:pPr>
        <w:ind w:left="360"/>
        <w:jc w:val="both"/>
        <w:rPr>
          <w:color w:val="000000"/>
          <w:sz w:val="24"/>
          <w:szCs w:val="24"/>
        </w:rPr>
      </w:pPr>
    </w:p>
    <w:p w:rsidR="005E3055" w:rsidRDefault="005E3055" w:rsidP="005E3055">
      <w:pPr>
        <w:jc w:val="both"/>
        <w:rPr>
          <w:b/>
          <w:bCs/>
          <w:sz w:val="24"/>
          <w:szCs w:val="24"/>
        </w:rPr>
      </w:pPr>
      <w:r>
        <w:rPr>
          <w:b/>
          <w:bCs/>
          <w:sz w:val="24"/>
          <w:szCs w:val="24"/>
        </w:rPr>
        <w:t>Gelirlerin yönetimi</w:t>
      </w:r>
    </w:p>
    <w:p w:rsidR="005E3055" w:rsidRPr="00D51291" w:rsidRDefault="005E3055" w:rsidP="005E3055">
      <w:pPr>
        <w:jc w:val="both"/>
        <w:rPr>
          <w:sz w:val="24"/>
          <w:szCs w:val="24"/>
        </w:rPr>
      </w:pPr>
      <w:r>
        <w:rPr>
          <w:b/>
          <w:bCs/>
          <w:sz w:val="24"/>
          <w:szCs w:val="24"/>
        </w:rPr>
        <w:t xml:space="preserve">Madde 23-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5E3055" w:rsidRDefault="005E3055" w:rsidP="005E3055">
      <w:pPr>
        <w:jc w:val="both"/>
        <w:rPr>
          <w:sz w:val="24"/>
          <w:szCs w:val="24"/>
        </w:rPr>
      </w:pPr>
      <w:r>
        <w:rPr>
          <w:b/>
          <w:bCs/>
          <w:sz w:val="24"/>
          <w:szCs w:val="24"/>
        </w:rPr>
        <w:t>Madde 24</w:t>
      </w:r>
      <w:r w:rsidRPr="00D51291">
        <w:rPr>
          <w:b/>
          <w:bCs/>
          <w:sz w:val="24"/>
          <w:szCs w:val="24"/>
        </w:rPr>
        <w:t xml:space="preserve">- </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5E3055" w:rsidRDefault="005E3055" w:rsidP="005E3055">
      <w:pPr>
        <w:jc w:val="both"/>
        <w:rPr>
          <w:sz w:val="24"/>
          <w:szCs w:val="24"/>
        </w:rPr>
      </w:pPr>
    </w:p>
    <w:p w:rsidR="005E3055" w:rsidRPr="00D51291" w:rsidRDefault="005E3055" w:rsidP="005E3055">
      <w:pPr>
        <w:jc w:val="both"/>
        <w:rPr>
          <w:color w:val="000000"/>
          <w:sz w:val="24"/>
          <w:szCs w:val="24"/>
        </w:rPr>
      </w:pPr>
      <w:r w:rsidRPr="00D51291">
        <w:rPr>
          <w:b/>
          <w:color w:val="000000"/>
          <w:sz w:val="24"/>
          <w:szCs w:val="24"/>
        </w:rPr>
        <w:t xml:space="preserve"> Kayıtlar ve Belgeler </w:t>
      </w:r>
    </w:p>
    <w:p w:rsidR="005E3055" w:rsidRPr="00D51291" w:rsidRDefault="005E3055" w:rsidP="005E3055">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5E3055" w:rsidRDefault="005E3055" w:rsidP="005E3055">
      <w:pPr>
        <w:jc w:val="both"/>
        <w:rPr>
          <w:color w:val="00000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5E3055" w:rsidRPr="00D51291" w:rsidRDefault="005E3055" w:rsidP="005E3055">
      <w:pPr>
        <w:jc w:val="both"/>
        <w:rPr>
          <w:color w:val="000080"/>
          <w:sz w:val="24"/>
          <w:szCs w:val="24"/>
        </w:rPr>
      </w:pPr>
    </w:p>
    <w:p w:rsidR="005E3055" w:rsidRPr="00D51291" w:rsidRDefault="005E3055" w:rsidP="005E3055">
      <w:pPr>
        <w:jc w:val="both"/>
        <w:rPr>
          <w:color w:val="000000"/>
          <w:sz w:val="24"/>
          <w:szCs w:val="24"/>
        </w:rPr>
      </w:pPr>
      <w:r w:rsidRPr="00D51291">
        <w:rPr>
          <w:b/>
          <w:color w:val="000000"/>
          <w:sz w:val="24"/>
          <w:szCs w:val="24"/>
        </w:rPr>
        <w:t xml:space="preserve">Demirbaşlar </w:t>
      </w:r>
    </w:p>
    <w:p w:rsidR="005E3055" w:rsidRPr="00D51291" w:rsidRDefault="005E3055" w:rsidP="005E3055">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5E3055" w:rsidRDefault="005E3055" w:rsidP="005E3055">
      <w:pPr>
        <w:jc w:val="both"/>
        <w:rPr>
          <w:b/>
          <w:color w:val="000000"/>
          <w:sz w:val="24"/>
          <w:szCs w:val="24"/>
        </w:rPr>
      </w:pPr>
    </w:p>
    <w:p w:rsidR="005E3055" w:rsidRPr="00D51291" w:rsidRDefault="005E3055" w:rsidP="005E3055">
      <w:pPr>
        <w:jc w:val="both"/>
        <w:rPr>
          <w:color w:val="000000"/>
          <w:sz w:val="24"/>
          <w:szCs w:val="24"/>
        </w:rPr>
      </w:pPr>
      <w:r w:rsidRPr="00D51291">
        <w:rPr>
          <w:b/>
          <w:color w:val="000000"/>
          <w:sz w:val="24"/>
          <w:szCs w:val="24"/>
        </w:rPr>
        <w:t xml:space="preserve">Disiplin İşleri </w:t>
      </w:r>
    </w:p>
    <w:p w:rsidR="005E3055" w:rsidRPr="00D51291" w:rsidRDefault="005E3055" w:rsidP="005E3055">
      <w:pPr>
        <w:jc w:val="both"/>
        <w:rPr>
          <w:color w:val="000000"/>
          <w:sz w:val="24"/>
          <w:szCs w:val="24"/>
        </w:rPr>
      </w:pPr>
      <w:r>
        <w:rPr>
          <w:b/>
          <w:bCs/>
          <w:sz w:val="24"/>
          <w:szCs w:val="24"/>
        </w:rPr>
        <w:t>Madde 28</w:t>
      </w:r>
      <w:r w:rsidRPr="00D51291">
        <w:rPr>
          <w:b/>
          <w:bCs/>
          <w:sz w:val="24"/>
          <w:szCs w:val="24"/>
        </w:rPr>
        <w:t xml:space="preserve">- </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5E3055" w:rsidRPr="00D51291" w:rsidRDefault="005E3055" w:rsidP="005E3055">
      <w:pPr>
        <w:jc w:val="both"/>
        <w:rPr>
          <w:color w:val="000000"/>
          <w:sz w:val="24"/>
          <w:szCs w:val="24"/>
        </w:rPr>
      </w:pPr>
      <w:r>
        <w:rPr>
          <w:b/>
          <w:bCs/>
          <w:sz w:val="24"/>
          <w:szCs w:val="24"/>
        </w:rPr>
        <w:lastRenderedPageBreak/>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5E3055" w:rsidRPr="00D51291" w:rsidRDefault="005E3055" w:rsidP="005E3055">
      <w:pPr>
        <w:jc w:val="both"/>
        <w:rPr>
          <w:color w:val="000000"/>
          <w:sz w:val="24"/>
          <w:szCs w:val="24"/>
        </w:rPr>
      </w:pPr>
    </w:p>
    <w:p w:rsidR="005E3055" w:rsidRPr="00D51291" w:rsidRDefault="005E3055" w:rsidP="005E3055">
      <w:pPr>
        <w:jc w:val="both"/>
        <w:rPr>
          <w:color w:val="000000"/>
          <w:sz w:val="24"/>
          <w:szCs w:val="24"/>
        </w:rPr>
      </w:pPr>
      <w:r w:rsidRPr="00D51291">
        <w:rPr>
          <w:b/>
          <w:color w:val="000000"/>
          <w:sz w:val="24"/>
          <w:szCs w:val="24"/>
        </w:rPr>
        <w:t xml:space="preserve">Kulübün Dağılması </w:t>
      </w:r>
    </w:p>
    <w:p w:rsidR="005E3055" w:rsidRPr="00D51291" w:rsidRDefault="005E3055" w:rsidP="005E3055">
      <w:pPr>
        <w:jc w:val="both"/>
        <w:rPr>
          <w:color w:val="000000"/>
          <w:sz w:val="24"/>
          <w:szCs w:val="24"/>
        </w:rPr>
      </w:pPr>
      <w:r>
        <w:rPr>
          <w:b/>
          <w:bCs/>
          <w:sz w:val="24"/>
          <w:szCs w:val="24"/>
        </w:rPr>
        <w:t>Madde 30</w:t>
      </w:r>
      <w:r w:rsidRPr="00D51291">
        <w:rPr>
          <w:b/>
          <w:bCs/>
          <w:sz w:val="24"/>
          <w:szCs w:val="24"/>
        </w:rPr>
        <w:t xml:space="preserve">- </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w:t>
      </w:r>
      <w:r>
        <w:rPr>
          <w:color w:val="000000"/>
          <w:sz w:val="24"/>
          <w:szCs w:val="24"/>
        </w:rPr>
        <w:t>kesinleşir. İki öğretim yılı art</w:t>
      </w:r>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5E3055" w:rsidRDefault="005E3055" w:rsidP="005E3055">
      <w:pPr>
        <w:jc w:val="both"/>
        <w:rPr>
          <w:color w:val="000000"/>
          <w:sz w:val="24"/>
          <w:szCs w:val="24"/>
        </w:rPr>
      </w:pPr>
      <w:r>
        <w:rPr>
          <w:b/>
          <w:bCs/>
          <w:sz w:val="24"/>
          <w:szCs w:val="24"/>
        </w:rPr>
        <w:t>Madde 31</w:t>
      </w:r>
      <w:r w:rsidRPr="00D51291">
        <w:rPr>
          <w:b/>
          <w:bCs/>
          <w:sz w:val="24"/>
          <w:szCs w:val="24"/>
        </w:rPr>
        <w:t xml:space="preserve">- </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5E3055" w:rsidRDefault="005E3055" w:rsidP="005E3055">
      <w:pPr>
        <w:jc w:val="both"/>
        <w:rPr>
          <w:color w:val="000000"/>
          <w:sz w:val="24"/>
          <w:szCs w:val="24"/>
        </w:rPr>
      </w:pPr>
    </w:p>
    <w:p w:rsidR="005E3055" w:rsidRDefault="005E3055" w:rsidP="005E3055">
      <w:pPr>
        <w:jc w:val="both"/>
        <w:rPr>
          <w:color w:val="000000"/>
          <w:sz w:val="24"/>
          <w:szCs w:val="24"/>
        </w:rPr>
      </w:pPr>
    </w:p>
    <w:p w:rsidR="005E3055" w:rsidRDefault="005E3055" w:rsidP="005E3055">
      <w:pPr>
        <w:jc w:val="both"/>
        <w:rPr>
          <w:color w:val="000000"/>
          <w:sz w:val="24"/>
          <w:szCs w:val="24"/>
        </w:rPr>
      </w:pPr>
    </w:p>
    <w:p w:rsidR="005E3055" w:rsidRDefault="005E3055" w:rsidP="005E3055">
      <w:pPr>
        <w:jc w:val="both"/>
        <w:rPr>
          <w:color w:val="000000"/>
          <w:sz w:val="24"/>
          <w:szCs w:val="24"/>
        </w:rPr>
      </w:pPr>
    </w:p>
    <w:p w:rsidR="005E3055" w:rsidRDefault="005E3055" w:rsidP="005E3055">
      <w:pPr>
        <w:jc w:val="both"/>
        <w:rPr>
          <w:color w:val="000000"/>
          <w:sz w:val="24"/>
          <w:szCs w:val="24"/>
        </w:rPr>
      </w:pPr>
    </w:p>
    <w:p w:rsidR="005E3055" w:rsidRPr="003F6B09" w:rsidRDefault="005E3055" w:rsidP="005E3055">
      <w:pPr>
        <w:jc w:val="center"/>
        <w:rPr>
          <w:b/>
          <w:bCs/>
          <w:sz w:val="24"/>
          <w:szCs w:val="24"/>
        </w:rPr>
      </w:pPr>
      <w:r w:rsidRPr="003F6B09">
        <w:rPr>
          <w:b/>
          <w:bCs/>
          <w:sz w:val="24"/>
          <w:szCs w:val="24"/>
        </w:rPr>
        <w:t>BEŞİNCİ BÖLÜM</w:t>
      </w:r>
    </w:p>
    <w:p w:rsidR="005E3055" w:rsidRDefault="005E3055" w:rsidP="005E3055">
      <w:pPr>
        <w:jc w:val="center"/>
        <w:rPr>
          <w:b/>
          <w:bCs/>
          <w:sz w:val="24"/>
          <w:szCs w:val="24"/>
        </w:rPr>
      </w:pPr>
      <w:r w:rsidRPr="003F6B09">
        <w:rPr>
          <w:b/>
          <w:bCs/>
          <w:sz w:val="24"/>
          <w:szCs w:val="24"/>
        </w:rPr>
        <w:t>Çeşitli ve Son Hükümler</w:t>
      </w:r>
    </w:p>
    <w:p w:rsidR="005E3055" w:rsidRPr="003F6B09" w:rsidRDefault="005E3055" w:rsidP="005E3055">
      <w:pPr>
        <w:jc w:val="center"/>
        <w:rPr>
          <w:b/>
          <w:bCs/>
          <w:sz w:val="24"/>
          <w:szCs w:val="24"/>
        </w:rPr>
      </w:pPr>
    </w:p>
    <w:p w:rsidR="005E3055" w:rsidRPr="003F6B09" w:rsidRDefault="005E3055" w:rsidP="005E3055">
      <w:pPr>
        <w:jc w:val="both"/>
        <w:rPr>
          <w:b/>
          <w:bCs/>
          <w:sz w:val="24"/>
          <w:szCs w:val="24"/>
        </w:rPr>
      </w:pPr>
      <w:r w:rsidRPr="003F6B09">
        <w:rPr>
          <w:b/>
          <w:bCs/>
          <w:sz w:val="24"/>
          <w:szCs w:val="24"/>
        </w:rPr>
        <w:t xml:space="preserve">Hüküm bulunmayan haller </w:t>
      </w:r>
    </w:p>
    <w:p w:rsidR="005E3055" w:rsidRDefault="005E3055" w:rsidP="005E3055">
      <w:pPr>
        <w:jc w:val="both"/>
        <w:rPr>
          <w:sz w:val="24"/>
          <w:szCs w:val="24"/>
        </w:rPr>
      </w:pPr>
      <w:r>
        <w:rPr>
          <w:b/>
          <w:bCs/>
          <w:sz w:val="24"/>
          <w:szCs w:val="24"/>
        </w:rPr>
        <w:t>Madde 32</w:t>
      </w:r>
      <w:r w:rsidRPr="00D51291">
        <w:rPr>
          <w:b/>
          <w:bCs/>
          <w:sz w:val="24"/>
          <w:szCs w:val="24"/>
        </w:rPr>
        <w:t xml:space="preserve">- </w:t>
      </w:r>
      <w:r w:rsidRPr="003F6B09">
        <w:rPr>
          <w:sz w:val="24"/>
          <w:szCs w:val="24"/>
        </w:rPr>
        <w:t xml:space="preserve">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5E3055" w:rsidRPr="003F6B09" w:rsidRDefault="005E3055" w:rsidP="005E3055">
      <w:pPr>
        <w:jc w:val="both"/>
        <w:rPr>
          <w:b/>
          <w:bCs/>
          <w:sz w:val="24"/>
          <w:szCs w:val="24"/>
        </w:rPr>
      </w:pPr>
      <w:r w:rsidRPr="003F6B09">
        <w:rPr>
          <w:b/>
          <w:bCs/>
          <w:sz w:val="24"/>
          <w:szCs w:val="24"/>
        </w:rPr>
        <w:t xml:space="preserve">Yürütme </w:t>
      </w:r>
    </w:p>
    <w:p w:rsidR="005E3055" w:rsidRPr="00D51291" w:rsidRDefault="005E3055" w:rsidP="005E3055">
      <w:pPr>
        <w:jc w:val="both"/>
        <w:rPr>
          <w:color w:val="000000"/>
          <w:sz w:val="24"/>
          <w:szCs w:val="24"/>
        </w:rPr>
      </w:pPr>
      <w:r>
        <w:rPr>
          <w:b/>
          <w:bCs/>
          <w:sz w:val="24"/>
          <w:szCs w:val="24"/>
        </w:rPr>
        <w:t>Madde 33-</w:t>
      </w:r>
      <w:r w:rsidRPr="003F6B09">
        <w:rPr>
          <w:sz w:val="24"/>
          <w:szCs w:val="24"/>
        </w:rPr>
        <w:t xml:space="preserve"> </w:t>
      </w:r>
      <w:r>
        <w:rPr>
          <w:sz w:val="24"/>
          <w:szCs w:val="24"/>
        </w:rPr>
        <w:t xml:space="preserve"> </w:t>
      </w:r>
      <w:r w:rsidRPr="003F6B09">
        <w:rPr>
          <w:sz w:val="24"/>
          <w:szCs w:val="24"/>
        </w:rPr>
        <w:t>Bu Tüzük hükümlerini danışman yürütür.</w:t>
      </w:r>
    </w:p>
    <w:p w:rsidR="005E3055" w:rsidRPr="00D51291" w:rsidRDefault="005E3055" w:rsidP="005E3055">
      <w:pPr>
        <w:widowControl w:val="0"/>
        <w:autoSpaceDE w:val="0"/>
        <w:autoSpaceDN w:val="0"/>
        <w:adjustRightInd w:val="0"/>
        <w:jc w:val="both"/>
        <w:rPr>
          <w:color w:val="000000"/>
          <w:sz w:val="24"/>
          <w:szCs w:val="24"/>
        </w:rPr>
      </w:pPr>
      <w:r w:rsidRPr="00D51291">
        <w:rPr>
          <w:color w:val="000000"/>
          <w:sz w:val="24"/>
          <w:szCs w:val="24"/>
        </w:rPr>
        <w:t xml:space="preserve"> </w:t>
      </w:r>
    </w:p>
    <w:p w:rsidR="005E3055" w:rsidRPr="00D51291" w:rsidRDefault="005E3055" w:rsidP="005E3055">
      <w:pPr>
        <w:widowControl w:val="0"/>
        <w:autoSpaceDE w:val="0"/>
        <w:autoSpaceDN w:val="0"/>
        <w:adjustRightInd w:val="0"/>
        <w:jc w:val="both"/>
        <w:rPr>
          <w:b/>
          <w:bCs/>
          <w:sz w:val="24"/>
          <w:szCs w:val="24"/>
        </w:rPr>
      </w:pPr>
    </w:p>
    <w:p w:rsidR="005E3055" w:rsidRPr="00D51291" w:rsidRDefault="005E3055" w:rsidP="005E3055">
      <w:pPr>
        <w:jc w:val="both"/>
        <w:rPr>
          <w:sz w:val="24"/>
          <w:szCs w:val="24"/>
        </w:rPr>
      </w:pPr>
      <w:r w:rsidRPr="00D51291">
        <w:rPr>
          <w:sz w:val="24"/>
          <w:szCs w:val="24"/>
        </w:rPr>
        <w:t xml:space="preserve"> </w:t>
      </w:r>
    </w:p>
    <w:p w:rsidR="005E3055" w:rsidRPr="00D51291" w:rsidRDefault="005E3055" w:rsidP="005E3055">
      <w:pPr>
        <w:jc w:val="both"/>
        <w:rPr>
          <w:sz w:val="24"/>
          <w:szCs w:val="24"/>
        </w:rPr>
      </w:pPr>
    </w:p>
    <w:p w:rsidR="005E3055" w:rsidRDefault="005E3055" w:rsidP="005E3055"/>
    <w:p w:rsidR="00972849" w:rsidRDefault="00972849"/>
    <w:sectPr w:rsidR="00972849" w:rsidSect="00631723">
      <w:footerReference w:type="default" r:id="rId4"/>
      <w:pgSz w:w="11906" w:h="16838"/>
      <w:pgMar w:top="932" w:right="991" w:bottom="1134" w:left="1418" w:header="56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5E3055">
    <w:pPr>
      <w:pStyle w:val="Altbilgi"/>
      <w:jc w:val="right"/>
    </w:pPr>
    <w:r>
      <w:fldChar w:fldCharType="begin"/>
    </w:r>
    <w:r>
      <w:instrText>PAGE   \* MERGEFORMAT</w:instrText>
    </w:r>
    <w:r>
      <w:fldChar w:fldCharType="separate"/>
    </w:r>
    <w:r>
      <w:rPr>
        <w:noProof/>
      </w:rPr>
      <w:t>2</w:t>
    </w:r>
    <w:r>
      <w:fldChar w:fldCharType="end"/>
    </w:r>
  </w:p>
  <w:p w:rsidR="002A603F" w:rsidRDefault="005E3055">
    <w:pPr>
      <w:pStyle w:val="Altbilgi"/>
    </w:pPr>
  </w:p>
  <w:p w:rsidR="002A603F" w:rsidRDefault="005E3055"/>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3055"/>
    <w:rsid w:val="005E3055"/>
    <w:rsid w:val="00972849"/>
    <w:rsid w:val="00B55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5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E3055"/>
    <w:pPr>
      <w:tabs>
        <w:tab w:val="center" w:pos="4536"/>
        <w:tab w:val="right" w:pos="9072"/>
      </w:tabs>
    </w:pPr>
  </w:style>
  <w:style w:type="character" w:customStyle="1" w:styleId="AltbilgiChar">
    <w:name w:val="Altbilgi Char"/>
    <w:basedOn w:val="VarsaylanParagrafYazTipi"/>
    <w:link w:val="Altbilgi"/>
    <w:rsid w:val="005E3055"/>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5E3055"/>
    <w:pPr>
      <w:spacing w:before="100" w:after="100"/>
    </w:pPr>
    <w:rPr>
      <w:color w:val="000000"/>
      <w:sz w:val="24"/>
    </w:rPr>
  </w:style>
  <w:style w:type="character" w:styleId="Gl">
    <w:name w:val="Strong"/>
    <w:uiPriority w:val="22"/>
    <w:qFormat/>
    <w:rsid w:val="005E3055"/>
    <w:rPr>
      <w:b/>
      <w:bCs/>
    </w:rPr>
  </w:style>
  <w:style w:type="character" w:customStyle="1" w:styleId="grame">
    <w:name w:val="grame"/>
    <w:basedOn w:val="VarsaylanParagrafYazTipi"/>
    <w:uiPriority w:val="99"/>
    <w:rsid w:val="005E3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2017-03-27T12:27:00Z</dcterms:created>
  <dcterms:modified xsi:type="dcterms:W3CDTF">2017-03-27T12:28:00Z</dcterms:modified>
</cp:coreProperties>
</file>