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C5" w:rsidRDefault="009411C5" w:rsidP="009411C5">
      <w:pPr>
        <w:widowControl w:val="0"/>
        <w:autoSpaceDE w:val="0"/>
        <w:autoSpaceDN w:val="0"/>
        <w:adjustRightInd w:val="0"/>
        <w:jc w:val="center"/>
        <w:rPr>
          <w:b/>
          <w:bCs/>
          <w:sz w:val="24"/>
          <w:szCs w:val="24"/>
        </w:rPr>
      </w:pPr>
      <w:r>
        <w:rPr>
          <w:b/>
          <w:bCs/>
          <w:sz w:val="24"/>
          <w:szCs w:val="24"/>
        </w:rPr>
        <w:t>HARRAN ÜNİVERSİTESİ</w:t>
      </w:r>
    </w:p>
    <w:p w:rsidR="009F4053" w:rsidRDefault="00606EAF" w:rsidP="009411C5">
      <w:pPr>
        <w:widowControl w:val="0"/>
        <w:autoSpaceDE w:val="0"/>
        <w:autoSpaceDN w:val="0"/>
        <w:adjustRightInd w:val="0"/>
        <w:jc w:val="center"/>
        <w:rPr>
          <w:b/>
          <w:bCs/>
          <w:sz w:val="24"/>
          <w:szCs w:val="24"/>
        </w:rPr>
      </w:pPr>
      <w:r>
        <w:rPr>
          <w:b/>
          <w:bCs/>
          <w:sz w:val="24"/>
          <w:szCs w:val="24"/>
        </w:rPr>
        <w:t>OSMANLICA</w:t>
      </w:r>
      <w:r w:rsidR="009411C5">
        <w:rPr>
          <w:b/>
          <w:bCs/>
          <w:sz w:val="24"/>
          <w:szCs w:val="24"/>
        </w:rPr>
        <w:t xml:space="preserve"> KULÜBÜ TÜZÜĞÜ</w:t>
      </w:r>
    </w:p>
    <w:p w:rsidR="009411C5" w:rsidRDefault="009411C5" w:rsidP="009F4053">
      <w:pPr>
        <w:widowControl w:val="0"/>
        <w:autoSpaceDE w:val="0"/>
        <w:autoSpaceDN w:val="0"/>
        <w:adjustRightInd w:val="0"/>
        <w:jc w:val="both"/>
        <w:rPr>
          <w:b/>
          <w:bCs/>
          <w:sz w:val="24"/>
          <w:szCs w:val="24"/>
        </w:rPr>
      </w:pPr>
    </w:p>
    <w:p w:rsidR="009411C5" w:rsidRDefault="009411C5" w:rsidP="009F4053">
      <w:pPr>
        <w:widowControl w:val="0"/>
        <w:autoSpaceDE w:val="0"/>
        <w:autoSpaceDN w:val="0"/>
        <w:adjustRightInd w:val="0"/>
        <w:jc w:val="both"/>
        <w:rPr>
          <w:b/>
          <w:bCs/>
          <w:sz w:val="24"/>
          <w:szCs w:val="24"/>
        </w:rPr>
      </w:pPr>
    </w:p>
    <w:p w:rsidR="009411C5" w:rsidRDefault="009411C5" w:rsidP="009F4053">
      <w:pPr>
        <w:widowControl w:val="0"/>
        <w:autoSpaceDE w:val="0"/>
        <w:autoSpaceDN w:val="0"/>
        <w:adjustRightInd w:val="0"/>
        <w:jc w:val="both"/>
        <w:rPr>
          <w:b/>
          <w:bCs/>
          <w:sz w:val="24"/>
          <w:szCs w:val="24"/>
        </w:rPr>
      </w:pPr>
    </w:p>
    <w:p w:rsidR="009F4053"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Pr="00D51291">
        <w:rPr>
          <w:b/>
          <w:szCs w:val="24"/>
          <w:bdr w:val="none" w:sz="0" w:space="0" w:color="auto" w:frame="1"/>
        </w:rPr>
        <w:t xml:space="preserve">Madde 1- </w:t>
      </w:r>
      <w:r w:rsidRPr="00D51291">
        <w:rPr>
          <w:szCs w:val="24"/>
          <w:bdr w:val="none" w:sz="0" w:space="0" w:color="auto" w:frame="1"/>
        </w:rPr>
        <w:t>Harran Üniversitesi</w:t>
      </w:r>
      <w:r w:rsidR="00E631F7">
        <w:rPr>
          <w:szCs w:val="24"/>
          <w:bdr w:val="none" w:sz="0" w:space="0" w:color="auto" w:frame="1"/>
        </w:rPr>
        <w:t xml:space="preserve"> </w:t>
      </w:r>
      <w:r w:rsidR="00606EAF">
        <w:rPr>
          <w:szCs w:val="24"/>
          <w:bdr w:val="none" w:sz="0" w:space="0" w:color="auto" w:frame="1"/>
        </w:rPr>
        <w:t>Osmanlıca</w:t>
      </w:r>
      <w:r w:rsidRPr="00D51291">
        <w:rPr>
          <w:szCs w:val="24"/>
          <w:bdr w:val="none" w:sz="0" w:space="0" w:color="auto" w:frame="1"/>
        </w:rPr>
        <w:t xml:space="preserve"> Kulübü’nün amacı </w:t>
      </w:r>
      <w:r w:rsidR="004D010C">
        <w:rPr>
          <w:szCs w:val="24"/>
          <w:bdr w:val="none" w:sz="0" w:space="0" w:color="auto" w:frame="1"/>
        </w:rPr>
        <w:t>fakülte öğrencilerini birleştirici, geliştirici ve ileriye götüren faaliyetler düzenlemektir.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Pr="00D51291">
        <w:rPr>
          <w:szCs w:val="24"/>
        </w:rPr>
        <w:t xml:space="preserve"> Bu Tüzük, </w:t>
      </w:r>
      <w:r w:rsidR="00E631F7">
        <w:rPr>
          <w:szCs w:val="24"/>
        </w:rPr>
        <w:t xml:space="preserve">Harran Üniversitesi </w:t>
      </w:r>
      <w:r w:rsidR="00606EAF">
        <w:rPr>
          <w:szCs w:val="24"/>
        </w:rPr>
        <w:t>Osmanlıca</w:t>
      </w:r>
      <w:r w:rsidR="004D010C">
        <w:rPr>
          <w:szCs w:val="24"/>
        </w:rPr>
        <w:t xml:space="preserve"> </w:t>
      </w:r>
      <w:r w:rsidR="00E631F7">
        <w:rPr>
          <w:szCs w:val="24"/>
        </w:rPr>
        <w:t>Kulübünün bilimsel, sosyal, kültürel ve sağlık alanlarında yapacakları etkinliklerin ve diğer çalışmaların düzenlenip yürütülmesiyle ilgili usul ve esasları kapsar</w:t>
      </w:r>
      <w:r w:rsidRPr="00D51291">
        <w:rPr>
          <w:szCs w:val="24"/>
        </w:rPr>
        <w:t>.</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E631F7"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E631F7"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9411C5">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4D010C">
        <w:rPr>
          <w:sz w:val="24"/>
          <w:szCs w:val="24"/>
        </w:rPr>
        <w:t xml:space="preserve">Harran Üniversitesi </w:t>
      </w:r>
      <w:r w:rsidR="00606EAF">
        <w:rPr>
          <w:sz w:val="24"/>
          <w:szCs w:val="24"/>
        </w:rPr>
        <w:t>Osmanlıca</w:t>
      </w:r>
      <w:r w:rsidRPr="00D51291">
        <w:rPr>
          <w:sz w:val="24"/>
          <w:szCs w:val="24"/>
          <w:bdr w:val="none" w:sz="0" w:space="0" w:color="auto" w:frame="1"/>
        </w:rPr>
        <w:t xml:space="preserve"> Kulübü</w:t>
      </w:r>
      <w:r w:rsidR="009411C5">
        <w:rPr>
          <w:sz w:val="24"/>
          <w:szCs w:val="24"/>
          <w:bdr w:val="none" w:sz="0" w:space="0" w:color="auto" w:frame="1"/>
        </w:rPr>
        <w:t>'</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E631F7">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b/>
          <w:bCs/>
          <w:szCs w:val="24"/>
        </w:rPr>
      </w:pPr>
      <w:r>
        <w:rPr>
          <w:b/>
          <w:bCs/>
          <w:szCs w:val="24"/>
        </w:rPr>
        <w:t>Madde 5</w:t>
      </w:r>
      <w:r w:rsidR="00E631F7">
        <w:rPr>
          <w:b/>
          <w:bCs/>
          <w:szCs w:val="24"/>
        </w:rPr>
        <w:t xml:space="preserve">- </w:t>
      </w:r>
      <w:r>
        <w:rPr>
          <w:b/>
          <w:bCs/>
          <w:szCs w:val="24"/>
        </w:rPr>
        <w:t xml:space="preserve"> </w:t>
      </w:r>
      <w:r w:rsidR="00E631F7">
        <w:rPr>
          <w:szCs w:val="24"/>
        </w:rPr>
        <w:t>Kulü</w:t>
      </w:r>
      <w:r w:rsidRPr="00DE7C2C">
        <w:rPr>
          <w:szCs w:val="24"/>
        </w:rPr>
        <w:t>bün adı,</w:t>
      </w:r>
      <w:r w:rsidR="00E631F7">
        <w:rPr>
          <w:szCs w:val="24"/>
        </w:rPr>
        <w:t xml:space="preserve">" Harran Üniversitesi </w:t>
      </w:r>
      <w:r w:rsidR="00606EAF">
        <w:rPr>
          <w:szCs w:val="24"/>
        </w:rPr>
        <w:t>Osmanlıca</w:t>
      </w:r>
      <w:r w:rsidR="004D010C" w:rsidRPr="00D51291">
        <w:rPr>
          <w:szCs w:val="24"/>
          <w:bdr w:val="none" w:sz="0" w:space="0" w:color="auto" w:frame="1"/>
        </w:rPr>
        <w:t xml:space="preserve"> </w:t>
      </w:r>
      <w:r w:rsidR="00E631F7">
        <w:rPr>
          <w:szCs w:val="24"/>
        </w:rPr>
        <w:t>Kulübü'dür"</w:t>
      </w:r>
      <w:r>
        <w:rPr>
          <w:b/>
          <w:bCs/>
          <w:szCs w:val="24"/>
        </w:rPr>
        <w:t xml:space="preserve"> </w:t>
      </w:r>
    </w:p>
    <w:p w:rsidR="00077F82" w:rsidRDefault="00077F82" w:rsidP="009F4053">
      <w:pPr>
        <w:pStyle w:val="NormalWeb"/>
        <w:shd w:val="clear" w:color="auto" w:fill="FFFFFF"/>
        <w:spacing w:before="0" w:after="0"/>
        <w:jc w:val="both"/>
        <w:textAlignment w:val="baseline"/>
        <w:rPr>
          <w:szCs w:val="24"/>
          <w:bdr w:val="none" w:sz="0" w:space="0" w:color="auto" w:frame="1"/>
        </w:rPr>
      </w:pPr>
    </w:p>
    <w:p w:rsidR="009F4053" w:rsidRPr="00606EAF" w:rsidRDefault="009F4053" w:rsidP="009F4053">
      <w:pPr>
        <w:pStyle w:val="NormalWeb"/>
        <w:shd w:val="clear" w:color="auto" w:fill="FFFFFF"/>
        <w:spacing w:before="0" w:after="0"/>
        <w:jc w:val="both"/>
        <w:textAlignment w:val="baseline"/>
        <w:rPr>
          <w:b/>
          <w:bCs/>
          <w:szCs w:val="24"/>
          <w:bdr w:val="none" w:sz="0" w:space="0" w:color="auto" w:frame="1"/>
        </w:rPr>
      </w:pPr>
      <w:r w:rsidRPr="00606EAF">
        <w:rPr>
          <w:b/>
          <w:bCs/>
          <w:szCs w:val="24"/>
          <w:bdr w:val="none" w:sz="0" w:space="0" w:color="auto" w:frame="1"/>
        </w:rPr>
        <w:t xml:space="preserve">Kulübün amaçları </w:t>
      </w:r>
    </w:p>
    <w:p w:rsidR="009F4053" w:rsidRPr="00606EAF" w:rsidRDefault="009F4053" w:rsidP="009F4053">
      <w:pPr>
        <w:widowControl w:val="0"/>
        <w:autoSpaceDE w:val="0"/>
        <w:autoSpaceDN w:val="0"/>
        <w:adjustRightInd w:val="0"/>
        <w:jc w:val="both"/>
        <w:rPr>
          <w:sz w:val="24"/>
          <w:szCs w:val="24"/>
          <w:bdr w:val="none" w:sz="0" w:space="0" w:color="auto" w:frame="1"/>
        </w:rPr>
      </w:pPr>
      <w:r w:rsidRPr="00606EAF">
        <w:rPr>
          <w:b/>
          <w:bCs/>
          <w:sz w:val="24"/>
          <w:szCs w:val="24"/>
        </w:rPr>
        <w:t>Madde 6</w:t>
      </w:r>
      <w:r w:rsidR="00077F82" w:rsidRPr="00606EAF">
        <w:rPr>
          <w:b/>
          <w:bCs/>
          <w:sz w:val="24"/>
          <w:szCs w:val="24"/>
        </w:rPr>
        <w:t xml:space="preserve">- </w:t>
      </w:r>
      <w:r w:rsidR="00077F82" w:rsidRPr="00606EAF">
        <w:rPr>
          <w:bCs/>
          <w:sz w:val="24"/>
          <w:szCs w:val="24"/>
        </w:rPr>
        <w:t xml:space="preserve">Harran Üniversitesi </w:t>
      </w:r>
      <w:r w:rsidR="00606EAF" w:rsidRPr="00606EAF">
        <w:rPr>
          <w:bCs/>
          <w:sz w:val="24"/>
          <w:szCs w:val="24"/>
        </w:rPr>
        <w:t>Osmanlıca</w:t>
      </w:r>
      <w:r w:rsidR="00077F82" w:rsidRPr="00606EAF">
        <w:rPr>
          <w:bCs/>
          <w:sz w:val="24"/>
          <w:szCs w:val="24"/>
        </w:rPr>
        <w:t xml:space="preserve"> Kulübü'nün amaçları</w:t>
      </w:r>
      <w:r w:rsidRPr="00606EAF">
        <w:rPr>
          <w:b/>
          <w:bCs/>
          <w:sz w:val="24"/>
          <w:szCs w:val="24"/>
        </w:rPr>
        <w:t xml:space="preserve"> </w:t>
      </w:r>
      <w:r w:rsidR="00077F82" w:rsidRPr="00606EAF">
        <w:rPr>
          <w:sz w:val="24"/>
          <w:szCs w:val="24"/>
          <w:bdr w:val="none" w:sz="0" w:space="0" w:color="auto" w:frame="1"/>
        </w:rPr>
        <w:t>şunlardır:</w:t>
      </w:r>
    </w:p>
    <w:p w:rsidR="00606EAF" w:rsidRPr="00606EAF" w:rsidRDefault="00606EAF" w:rsidP="00606EAF">
      <w:pPr>
        <w:jc w:val="both"/>
        <w:rPr>
          <w:sz w:val="24"/>
          <w:szCs w:val="24"/>
        </w:rPr>
      </w:pPr>
    </w:p>
    <w:p w:rsidR="00606EAF" w:rsidRPr="00606EAF" w:rsidRDefault="00606EAF" w:rsidP="00606EAF">
      <w:pPr>
        <w:jc w:val="both"/>
        <w:rPr>
          <w:bCs/>
          <w:sz w:val="24"/>
          <w:szCs w:val="24"/>
        </w:rPr>
      </w:pPr>
      <w:r w:rsidRPr="00606EAF">
        <w:rPr>
          <w:b/>
          <w:sz w:val="24"/>
          <w:szCs w:val="24"/>
        </w:rPr>
        <w:t>a)</w:t>
      </w:r>
      <w:r w:rsidRPr="00606EAF">
        <w:rPr>
          <w:sz w:val="24"/>
          <w:szCs w:val="24"/>
        </w:rPr>
        <w:t xml:space="preserve"> </w:t>
      </w:r>
      <w:r w:rsidRPr="00606EAF">
        <w:rPr>
          <w:bCs/>
          <w:sz w:val="24"/>
          <w:szCs w:val="24"/>
        </w:rPr>
        <w:t>Osmanlıca kulübü olarak temeldeki ilkemiz kökeni 1000 yıldan daha eskiye dayanan kültürel mirasımızın aktarıcısı konumundaki bu yazı dilinin öğretilmesi ve yaygınlaştırılması hususunda gerekli tedbirleri almak temel amacımızdır.</w:t>
      </w:r>
    </w:p>
    <w:p w:rsidR="00606EAF" w:rsidRPr="00606EAF" w:rsidRDefault="00606EAF" w:rsidP="00606EAF">
      <w:pPr>
        <w:jc w:val="both"/>
        <w:rPr>
          <w:bCs/>
          <w:sz w:val="24"/>
          <w:szCs w:val="24"/>
        </w:rPr>
      </w:pPr>
      <w:r w:rsidRPr="00606EAF">
        <w:rPr>
          <w:b/>
          <w:bCs/>
          <w:sz w:val="24"/>
          <w:szCs w:val="24"/>
        </w:rPr>
        <w:t>b)</w:t>
      </w:r>
      <w:r w:rsidRPr="00606EAF">
        <w:rPr>
          <w:bCs/>
          <w:sz w:val="24"/>
          <w:szCs w:val="24"/>
        </w:rPr>
        <w:t xml:space="preserve"> Yine kulüp olarak Osmanlıcanın bir yazı dili olması hasebiyle şanlı tarihimizin ve kültür hazinemizin derinliklerine inmek hususunda bize sağlayacağı imkândan her türlü istifade etmek bir diğer ilkemizdir.</w:t>
      </w:r>
    </w:p>
    <w:p w:rsidR="00606EAF" w:rsidRPr="00606EAF" w:rsidRDefault="00606EAF" w:rsidP="00606EAF">
      <w:pPr>
        <w:jc w:val="both"/>
        <w:rPr>
          <w:sz w:val="24"/>
          <w:szCs w:val="24"/>
        </w:rPr>
      </w:pPr>
      <w:r w:rsidRPr="00606EAF">
        <w:rPr>
          <w:b/>
          <w:bCs/>
          <w:sz w:val="24"/>
          <w:szCs w:val="24"/>
        </w:rPr>
        <w:t>c)</w:t>
      </w:r>
      <w:r w:rsidRPr="00606EAF">
        <w:rPr>
          <w:bCs/>
          <w:sz w:val="24"/>
          <w:szCs w:val="24"/>
        </w:rPr>
        <w:t xml:space="preserve"> </w:t>
      </w:r>
      <w:r w:rsidRPr="00606EAF">
        <w:rPr>
          <w:sz w:val="24"/>
          <w:szCs w:val="24"/>
        </w:rPr>
        <w:t>Üniversitemizde çeşitli bölümlerde Osmanlıca dersleri alan öğrencilere yardımcı olup bu hususta gerekli desteği sağlamak ilk hedefimizdir.</w:t>
      </w:r>
    </w:p>
    <w:p w:rsidR="00606EAF" w:rsidRPr="00606EAF" w:rsidRDefault="00606EAF" w:rsidP="00606EAF">
      <w:pPr>
        <w:jc w:val="both"/>
        <w:rPr>
          <w:sz w:val="24"/>
          <w:szCs w:val="24"/>
        </w:rPr>
      </w:pPr>
      <w:r w:rsidRPr="00606EAF">
        <w:rPr>
          <w:b/>
          <w:sz w:val="24"/>
          <w:szCs w:val="24"/>
        </w:rPr>
        <w:t>d</w:t>
      </w:r>
      <w:r w:rsidRPr="00606EAF">
        <w:rPr>
          <w:sz w:val="24"/>
          <w:szCs w:val="24"/>
        </w:rPr>
        <w:t>) Osmanlıcanın tarihi, günümüze kadar olan gelişim safhaları gibi hususlarda akademik çalışmalar için yol ve yöntem belirlemek hedeflerimiz arasındadır.</w:t>
      </w:r>
    </w:p>
    <w:p w:rsidR="00606EAF" w:rsidRPr="00606EAF" w:rsidRDefault="00606EAF" w:rsidP="00606EAF">
      <w:pPr>
        <w:jc w:val="both"/>
        <w:rPr>
          <w:sz w:val="24"/>
          <w:szCs w:val="24"/>
        </w:rPr>
      </w:pPr>
      <w:r w:rsidRPr="00606EAF">
        <w:rPr>
          <w:b/>
          <w:sz w:val="24"/>
          <w:szCs w:val="24"/>
        </w:rPr>
        <w:t>e)</w:t>
      </w:r>
      <w:r w:rsidRPr="00606EAF">
        <w:rPr>
          <w:sz w:val="24"/>
          <w:szCs w:val="24"/>
        </w:rPr>
        <w:t xml:space="preserve"> Osmanlıca ile alakalı konularda üniversite öğrencileri, üniversite personeli ve halkı bilinçlendirmek, </w:t>
      </w:r>
      <w:proofErr w:type="spellStart"/>
      <w:r w:rsidRPr="00606EAF">
        <w:rPr>
          <w:sz w:val="24"/>
          <w:szCs w:val="24"/>
        </w:rPr>
        <w:t>farkındalık</w:t>
      </w:r>
      <w:proofErr w:type="spellEnd"/>
      <w:r w:rsidRPr="00606EAF">
        <w:rPr>
          <w:sz w:val="24"/>
          <w:szCs w:val="24"/>
        </w:rPr>
        <w:t xml:space="preserve"> oluşturmak.</w:t>
      </w:r>
    </w:p>
    <w:p w:rsidR="00606EAF" w:rsidRPr="00606EAF" w:rsidRDefault="00606EAF" w:rsidP="00606EAF">
      <w:pPr>
        <w:jc w:val="both"/>
        <w:rPr>
          <w:sz w:val="24"/>
          <w:szCs w:val="24"/>
        </w:rPr>
      </w:pPr>
      <w:r w:rsidRPr="00606EAF">
        <w:rPr>
          <w:b/>
          <w:sz w:val="24"/>
          <w:szCs w:val="24"/>
        </w:rPr>
        <w:t>f)</w:t>
      </w:r>
      <w:r w:rsidRPr="00606EAF">
        <w:rPr>
          <w:sz w:val="24"/>
          <w:szCs w:val="24"/>
        </w:rPr>
        <w:t xml:space="preserve"> Osmanlıca kulübü olarak sivil toplum kuruluşları ve gerekli görülen ve birlikte çalışmamız durumunda üniversitemiz öğrencilerine yarar sağlayacağını düşündüğümüz devletin çeşitli kurumları (İl ve İlçe Halk Eğitim Merkezleri, Gençlik ve Spor Bakanlığı Gençlik Merkezi gibi) ile yasal dayanaklar dikkate alınmak kaydıyla işbirliği içerisinde kurslar ve seminerler düzenleyerek Osmanlıcaya olan ilgiyi belli bir çıtanın üstüne taşımak kulübümüzün hedefleri arasındadır.</w:t>
      </w:r>
    </w:p>
    <w:p w:rsidR="00606EAF" w:rsidRPr="00606EAF" w:rsidRDefault="00606EAF" w:rsidP="00606EAF">
      <w:pPr>
        <w:jc w:val="both"/>
        <w:rPr>
          <w:sz w:val="24"/>
          <w:szCs w:val="24"/>
        </w:rPr>
      </w:pPr>
      <w:r w:rsidRPr="00606EAF">
        <w:rPr>
          <w:b/>
          <w:sz w:val="24"/>
          <w:szCs w:val="24"/>
        </w:rPr>
        <w:t>g)</w:t>
      </w:r>
      <w:r w:rsidRPr="00606EAF">
        <w:rPr>
          <w:sz w:val="24"/>
          <w:szCs w:val="24"/>
        </w:rPr>
        <w:t xml:space="preserve"> Öğrencilere Osmanlıcayı öğretmek amacıyla kurslar tertip etmek.</w:t>
      </w:r>
    </w:p>
    <w:p w:rsidR="00606EAF" w:rsidRPr="00606EAF" w:rsidRDefault="00606EAF" w:rsidP="00606EAF">
      <w:pPr>
        <w:jc w:val="both"/>
        <w:rPr>
          <w:sz w:val="24"/>
          <w:szCs w:val="24"/>
        </w:rPr>
      </w:pPr>
      <w:r w:rsidRPr="00606EAF">
        <w:rPr>
          <w:b/>
          <w:sz w:val="24"/>
          <w:szCs w:val="24"/>
        </w:rPr>
        <w:lastRenderedPageBreak/>
        <w:t>h)</w:t>
      </w:r>
      <w:r w:rsidRPr="00606EAF">
        <w:rPr>
          <w:sz w:val="24"/>
          <w:szCs w:val="24"/>
        </w:rPr>
        <w:t xml:space="preserve"> Osmanlıcanın iç içe olduğu </w:t>
      </w:r>
      <w:proofErr w:type="spellStart"/>
      <w:r w:rsidRPr="00606EAF">
        <w:rPr>
          <w:sz w:val="24"/>
          <w:szCs w:val="24"/>
        </w:rPr>
        <w:t>hüsn</w:t>
      </w:r>
      <w:proofErr w:type="spellEnd"/>
      <w:r w:rsidRPr="00606EAF">
        <w:rPr>
          <w:sz w:val="24"/>
          <w:szCs w:val="24"/>
        </w:rPr>
        <w:t>-ü hat, ebru, minyatür ve tezhip gibi milli ve kültürel zenginliğimizi yansıtan sanat dallarının tanıtılması, sevdirilmesi ve yaşatılmasına dair kurslar ve etkinlikler düzenlemek.</w:t>
      </w:r>
    </w:p>
    <w:p w:rsidR="00606EAF" w:rsidRPr="00606EAF" w:rsidRDefault="00606EAF" w:rsidP="00606EAF">
      <w:pPr>
        <w:jc w:val="both"/>
        <w:rPr>
          <w:sz w:val="24"/>
          <w:szCs w:val="24"/>
        </w:rPr>
      </w:pPr>
      <w:r w:rsidRPr="00606EAF">
        <w:rPr>
          <w:b/>
          <w:sz w:val="24"/>
          <w:szCs w:val="24"/>
        </w:rPr>
        <w:t>i)</w:t>
      </w:r>
      <w:r w:rsidRPr="00606EAF">
        <w:rPr>
          <w:sz w:val="24"/>
          <w:szCs w:val="24"/>
        </w:rPr>
        <w:t xml:space="preserve"> Yapılan etkinlikleri çeşitli yazılı, görsel ve dijital medya vasıtalarla yayınlamak.</w:t>
      </w:r>
    </w:p>
    <w:p w:rsidR="00606EAF" w:rsidRPr="00606EAF" w:rsidRDefault="00606EAF" w:rsidP="00606EAF">
      <w:pPr>
        <w:jc w:val="both"/>
        <w:rPr>
          <w:sz w:val="24"/>
          <w:szCs w:val="24"/>
        </w:rPr>
      </w:pPr>
      <w:r w:rsidRPr="00606EAF">
        <w:rPr>
          <w:b/>
          <w:sz w:val="24"/>
          <w:szCs w:val="24"/>
        </w:rPr>
        <w:t>j)</w:t>
      </w:r>
      <w:r w:rsidRPr="00606EAF">
        <w:rPr>
          <w:sz w:val="24"/>
          <w:szCs w:val="24"/>
        </w:rPr>
        <w:t xml:space="preserve"> Üyeler arasında tanışma toplantısı, gezi ve tarihi mirasımızı kavramaya dayalı öğrencilerin Osmanlıcayı geliştirmesine yarar sağlayan etkinlikler düzenlemek.</w:t>
      </w:r>
    </w:p>
    <w:p w:rsidR="00606EAF" w:rsidRPr="00606EAF" w:rsidRDefault="00606EAF" w:rsidP="00606EAF">
      <w:pPr>
        <w:jc w:val="both"/>
        <w:rPr>
          <w:sz w:val="24"/>
          <w:szCs w:val="24"/>
        </w:rPr>
      </w:pPr>
      <w:r w:rsidRPr="00606EAF">
        <w:rPr>
          <w:b/>
          <w:sz w:val="24"/>
          <w:szCs w:val="24"/>
        </w:rPr>
        <w:t>k)</w:t>
      </w:r>
      <w:r w:rsidRPr="00606EAF">
        <w:rPr>
          <w:sz w:val="24"/>
          <w:szCs w:val="24"/>
        </w:rPr>
        <w:t xml:space="preserve"> Kulübümüzün temel ilkelere ters düşmeyen diğer kulüp, kurum ve kuruluşlarla ortak etkinlikler yapmak.</w:t>
      </w:r>
    </w:p>
    <w:p w:rsidR="00606EAF" w:rsidRPr="00606EAF" w:rsidRDefault="00606EAF" w:rsidP="00606EAF">
      <w:pPr>
        <w:jc w:val="both"/>
        <w:rPr>
          <w:sz w:val="24"/>
          <w:szCs w:val="24"/>
        </w:rPr>
      </w:pPr>
      <w:r w:rsidRPr="00606EAF">
        <w:rPr>
          <w:b/>
          <w:sz w:val="24"/>
          <w:szCs w:val="24"/>
        </w:rPr>
        <w:t>l)</w:t>
      </w:r>
      <w:r w:rsidRPr="00606EAF">
        <w:rPr>
          <w:sz w:val="24"/>
          <w:szCs w:val="24"/>
        </w:rPr>
        <w:t xml:space="preserve"> Öğrenciler arasında iletişim ve etkileşimi sağlamak amacıyla web sitesi, e-posta öbeği, dergi, bülten gibi etkileşim araçları oluşturmak.</w:t>
      </w:r>
    </w:p>
    <w:p w:rsidR="00606EAF" w:rsidRPr="00606EAF" w:rsidRDefault="00606EAF" w:rsidP="00606EAF">
      <w:pPr>
        <w:jc w:val="both"/>
        <w:rPr>
          <w:sz w:val="24"/>
          <w:szCs w:val="24"/>
        </w:rPr>
      </w:pPr>
      <w:r w:rsidRPr="00606EAF">
        <w:rPr>
          <w:b/>
          <w:sz w:val="24"/>
          <w:szCs w:val="24"/>
        </w:rPr>
        <w:t>m)</w:t>
      </w:r>
      <w:r w:rsidRPr="00606EAF">
        <w:rPr>
          <w:sz w:val="24"/>
          <w:szCs w:val="24"/>
        </w:rPr>
        <w:t xml:space="preserve"> Osmanlı medeniyetine dair bilinçlendirme ve </w:t>
      </w:r>
      <w:proofErr w:type="spellStart"/>
      <w:r w:rsidRPr="00606EAF">
        <w:rPr>
          <w:sz w:val="24"/>
          <w:szCs w:val="24"/>
        </w:rPr>
        <w:t>farkındalık</w:t>
      </w:r>
      <w:proofErr w:type="spellEnd"/>
      <w:r w:rsidRPr="00606EAF">
        <w:rPr>
          <w:sz w:val="24"/>
          <w:szCs w:val="24"/>
        </w:rPr>
        <w:t xml:space="preserve"> oluşturma adına seminer, panel, konferans ve sempozyum tertip etmek. </w:t>
      </w:r>
    </w:p>
    <w:p w:rsidR="00606EAF" w:rsidRPr="00606EAF" w:rsidRDefault="00606EAF" w:rsidP="00606EAF">
      <w:pPr>
        <w:jc w:val="both"/>
        <w:rPr>
          <w:sz w:val="24"/>
          <w:szCs w:val="24"/>
        </w:rPr>
      </w:pPr>
      <w:r w:rsidRPr="00606EAF">
        <w:rPr>
          <w:b/>
          <w:sz w:val="24"/>
          <w:szCs w:val="24"/>
        </w:rPr>
        <w:t>n)</w:t>
      </w:r>
      <w:r w:rsidRPr="00606EAF">
        <w:rPr>
          <w:sz w:val="24"/>
          <w:szCs w:val="24"/>
        </w:rPr>
        <w:t xml:space="preserve"> Osmanlıca tanıtım stantları açmak.</w:t>
      </w:r>
    </w:p>
    <w:p w:rsidR="00606EAF" w:rsidRPr="00606EAF" w:rsidRDefault="00606EAF" w:rsidP="00606EAF">
      <w:pPr>
        <w:jc w:val="both"/>
        <w:rPr>
          <w:sz w:val="24"/>
          <w:szCs w:val="24"/>
        </w:rPr>
      </w:pPr>
      <w:r w:rsidRPr="00606EAF">
        <w:rPr>
          <w:b/>
          <w:sz w:val="24"/>
          <w:szCs w:val="24"/>
        </w:rPr>
        <w:t>p)</w:t>
      </w:r>
      <w:r w:rsidRPr="00606EAF">
        <w:rPr>
          <w:sz w:val="24"/>
          <w:szCs w:val="24"/>
        </w:rPr>
        <w:t xml:space="preserve"> Osmanlıca tarihi metinleri, kitabeleri yerinde incelemek üzere geziler tertip etmek.</w:t>
      </w:r>
    </w:p>
    <w:p w:rsidR="00606EAF" w:rsidRPr="00606EAF" w:rsidRDefault="00606EAF" w:rsidP="00606EAF">
      <w:pPr>
        <w:jc w:val="both"/>
        <w:rPr>
          <w:sz w:val="24"/>
          <w:szCs w:val="24"/>
        </w:rPr>
      </w:pPr>
      <w:r w:rsidRPr="00606EAF">
        <w:rPr>
          <w:b/>
          <w:sz w:val="24"/>
          <w:szCs w:val="24"/>
        </w:rPr>
        <w:t>r)</w:t>
      </w:r>
      <w:r w:rsidRPr="00606EAF">
        <w:rPr>
          <w:sz w:val="24"/>
          <w:szCs w:val="24"/>
        </w:rPr>
        <w:t>Kulüp çalışmalarının daha verimli ve düzenli bir şekilde yürütülmesi amacıyla kulüp içi çalışma kurulları kurmak. (Kurs tertip kurulu, etkinlik ve yayın kurulu gibi)</w:t>
      </w:r>
    </w:p>
    <w:p w:rsidR="00606EAF" w:rsidRPr="00606EAF" w:rsidRDefault="00606EAF" w:rsidP="00606EAF">
      <w:pPr>
        <w:jc w:val="both"/>
        <w:rPr>
          <w:sz w:val="24"/>
          <w:szCs w:val="24"/>
        </w:rPr>
      </w:pPr>
      <w:r w:rsidRPr="00606EAF">
        <w:rPr>
          <w:b/>
          <w:sz w:val="24"/>
          <w:szCs w:val="24"/>
        </w:rPr>
        <w:t>t)</w:t>
      </w:r>
      <w:r w:rsidRPr="00606EAF">
        <w:rPr>
          <w:sz w:val="24"/>
          <w:szCs w:val="24"/>
        </w:rPr>
        <w:t xml:space="preserve"> Milli Eğitim Bakanlığına bağlı, ilk, orta ve Lise Okul öğrencilerine Osmanlıca tanıtma, sevdirme ve okuma-yazma günleri tertip etmek.</w:t>
      </w:r>
    </w:p>
    <w:p w:rsidR="00606EAF" w:rsidRPr="00606EAF" w:rsidRDefault="00606EAF" w:rsidP="00606EAF">
      <w:pPr>
        <w:widowControl w:val="0"/>
        <w:autoSpaceDE w:val="0"/>
        <w:autoSpaceDN w:val="0"/>
        <w:adjustRightInd w:val="0"/>
        <w:jc w:val="both"/>
        <w:rPr>
          <w:sz w:val="24"/>
          <w:szCs w:val="24"/>
          <w:bdr w:val="none" w:sz="0" w:space="0" w:color="auto" w:frame="1"/>
        </w:rPr>
      </w:pPr>
      <w:r w:rsidRPr="00606EAF">
        <w:rPr>
          <w:rFonts w:cstheme="minorHAnsi"/>
          <w:b/>
          <w:sz w:val="24"/>
          <w:szCs w:val="24"/>
        </w:rPr>
        <w:t>u)</w:t>
      </w:r>
      <w:r w:rsidRPr="00606EAF">
        <w:rPr>
          <w:rFonts w:cstheme="minorHAnsi"/>
          <w:sz w:val="24"/>
          <w:szCs w:val="24"/>
        </w:rPr>
        <w:t xml:space="preserve"> Sultan Divani, </w:t>
      </w:r>
      <w:proofErr w:type="spellStart"/>
      <w:r w:rsidRPr="00606EAF">
        <w:rPr>
          <w:rFonts w:cstheme="minorHAnsi"/>
          <w:sz w:val="24"/>
          <w:szCs w:val="24"/>
        </w:rPr>
        <w:t>Ahmed</w:t>
      </w:r>
      <w:proofErr w:type="spellEnd"/>
      <w:r w:rsidRPr="00606EAF">
        <w:rPr>
          <w:rFonts w:cstheme="minorHAnsi"/>
          <w:sz w:val="24"/>
          <w:szCs w:val="24"/>
        </w:rPr>
        <w:t xml:space="preserve"> </w:t>
      </w:r>
      <w:proofErr w:type="spellStart"/>
      <w:r w:rsidRPr="00606EAF">
        <w:rPr>
          <w:rFonts w:cstheme="minorHAnsi"/>
          <w:sz w:val="24"/>
          <w:szCs w:val="24"/>
        </w:rPr>
        <w:t>Şemseddin</w:t>
      </w:r>
      <w:proofErr w:type="spellEnd"/>
      <w:r w:rsidRPr="00606EAF">
        <w:rPr>
          <w:rFonts w:cstheme="minorHAnsi"/>
          <w:sz w:val="24"/>
          <w:szCs w:val="24"/>
        </w:rPr>
        <w:t xml:space="preserve"> </w:t>
      </w:r>
      <w:proofErr w:type="spellStart"/>
      <w:r w:rsidRPr="00606EAF">
        <w:rPr>
          <w:rFonts w:cstheme="minorHAnsi"/>
          <w:sz w:val="24"/>
          <w:szCs w:val="24"/>
        </w:rPr>
        <w:t>Karahisari</w:t>
      </w:r>
      <w:proofErr w:type="spellEnd"/>
      <w:r w:rsidRPr="00606EAF">
        <w:rPr>
          <w:rFonts w:cstheme="minorHAnsi"/>
          <w:sz w:val="24"/>
          <w:szCs w:val="24"/>
        </w:rPr>
        <w:t>, Şair Nabi gibi bilim ve sanat öncüsü mütefekkirlerin aktif olarak yaşatılmasına destek olmak</w:t>
      </w:r>
    </w:p>
    <w:p w:rsidR="00606EAF" w:rsidRPr="00D51291" w:rsidRDefault="00606EAF" w:rsidP="009F4053">
      <w:pPr>
        <w:widowControl w:val="0"/>
        <w:autoSpaceDE w:val="0"/>
        <w:autoSpaceDN w:val="0"/>
        <w:adjustRightInd w:val="0"/>
        <w:jc w:val="both"/>
        <w:rPr>
          <w:sz w:val="24"/>
          <w:szCs w:val="24"/>
          <w:bdr w:val="none" w:sz="0" w:space="0" w:color="auto" w:frame="1"/>
        </w:rPr>
      </w:pPr>
    </w:p>
    <w:p w:rsidR="00EA50F2" w:rsidRDefault="00EA50F2" w:rsidP="009F4053">
      <w:pPr>
        <w:pStyle w:val="NormalWeb"/>
        <w:shd w:val="clear" w:color="auto" w:fill="FFFFFF"/>
        <w:spacing w:before="0" w:after="0"/>
        <w:jc w:val="both"/>
        <w:textAlignment w:val="baseline"/>
        <w:rPr>
          <w:szCs w:val="24"/>
          <w:bdr w:val="none" w:sz="0" w:space="0" w:color="auto" w:frame="1"/>
        </w:rPr>
      </w:pPr>
    </w:p>
    <w:p w:rsidR="009F4053"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606EAF" w:rsidRDefault="00606EAF" w:rsidP="009F4053">
      <w:pPr>
        <w:widowControl w:val="0"/>
        <w:autoSpaceDE w:val="0"/>
        <w:autoSpaceDN w:val="0"/>
        <w:adjustRightInd w:val="0"/>
        <w:jc w:val="both"/>
        <w:rPr>
          <w:b/>
          <w:bCs/>
          <w:sz w:val="24"/>
          <w:szCs w:val="24"/>
        </w:rPr>
      </w:pPr>
    </w:p>
    <w:p w:rsidR="00606EAF" w:rsidRPr="00606EAF" w:rsidRDefault="00606EAF" w:rsidP="00606EAF">
      <w:pPr>
        <w:jc w:val="both"/>
        <w:rPr>
          <w:sz w:val="24"/>
          <w:szCs w:val="24"/>
        </w:rPr>
      </w:pPr>
      <w:r w:rsidRPr="00606EAF">
        <w:rPr>
          <w:b/>
          <w:sz w:val="24"/>
          <w:szCs w:val="24"/>
        </w:rPr>
        <w:t>a)</w:t>
      </w:r>
      <w:r w:rsidRPr="00606EAF">
        <w:rPr>
          <w:sz w:val="24"/>
          <w:szCs w:val="24"/>
        </w:rPr>
        <w:t xml:space="preserve"> Öğrencilere Osmanlıcayı öğretmek amacıyla kurslar tertip etmek.</w:t>
      </w:r>
    </w:p>
    <w:p w:rsidR="00606EAF" w:rsidRPr="00606EAF" w:rsidRDefault="00606EAF" w:rsidP="00606EAF">
      <w:pPr>
        <w:jc w:val="both"/>
        <w:rPr>
          <w:sz w:val="24"/>
          <w:szCs w:val="24"/>
        </w:rPr>
      </w:pPr>
      <w:r w:rsidRPr="00606EAF">
        <w:rPr>
          <w:b/>
          <w:sz w:val="24"/>
          <w:szCs w:val="24"/>
        </w:rPr>
        <w:t>b)</w:t>
      </w:r>
      <w:r w:rsidRPr="00606EAF">
        <w:rPr>
          <w:sz w:val="24"/>
          <w:szCs w:val="24"/>
        </w:rPr>
        <w:t xml:space="preserve"> Yukarıdaki amaçlarda belirtildiği üzere seminer, konferans, panel, söyleşi, röportaj vb. eğitici oturumlar düzenlemek.</w:t>
      </w:r>
    </w:p>
    <w:p w:rsidR="00606EAF" w:rsidRPr="00606EAF" w:rsidRDefault="00606EAF" w:rsidP="00606EAF">
      <w:pPr>
        <w:jc w:val="both"/>
        <w:rPr>
          <w:sz w:val="24"/>
          <w:szCs w:val="24"/>
        </w:rPr>
      </w:pPr>
      <w:r w:rsidRPr="00606EAF">
        <w:rPr>
          <w:b/>
          <w:sz w:val="24"/>
          <w:szCs w:val="24"/>
        </w:rPr>
        <w:t>c)</w:t>
      </w:r>
      <w:r w:rsidRPr="00606EAF">
        <w:rPr>
          <w:sz w:val="24"/>
          <w:szCs w:val="24"/>
        </w:rPr>
        <w:t xml:space="preserve"> Web sitesi, broşür, dergi veya gazete vb. yayın etkinliğinde bulunmak.</w:t>
      </w:r>
    </w:p>
    <w:p w:rsidR="00606EAF" w:rsidRPr="00606EAF" w:rsidRDefault="00606EAF" w:rsidP="00606EAF">
      <w:pPr>
        <w:jc w:val="both"/>
        <w:rPr>
          <w:sz w:val="24"/>
          <w:szCs w:val="24"/>
        </w:rPr>
      </w:pPr>
      <w:r w:rsidRPr="00606EAF">
        <w:rPr>
          <w:b/>
          <w:sz w:val="24"/>
          <w:szCs w:val="24"/>
        </w:rPr>
        <w:t>d)</w:t>
      </w:r>
      <w:r w:rsidRPr="00606EAF">
        <w:rPr>
          <w:sz w:val="24"/>
          <w:szCs w:val="24"/>
        </w:rPr>
        <w:t xml:space="preserve"> Üniversitemizdeki kardeş kulüplerle ve üniversitemiz dışındaki benzer kulüplerle beraber faaliyetlerde bulunmak.</w:t>
      </w:r>
    </w:p>
    <w:p w:rsidR="00606EAF" w:rsidRPr="00606EAF" w:rsidRDefault="00606EAF" w:rsidP="00606EAF">
      <w:pPr>
        <w:jc w:val="both"/>
        <w:rPr>
          <w:sz w:val="24"/>
          <w:szCs w:val="24"/>
        </w:rPr>
      </w:pPr>
      <w:r w:rsidRPr="00606EAF">
        <w:rPr>
          <w:b/>
          <w:sz w:val="24"/>
          <w:szCs w:val="24"/>
        </w:rPr>
        <w:t>e)</w:t>
      </w:r>
      <w:r w:rsidRPr="00606EAF">
        <w:rPr>
          <w:sz w:val="24"/>
          <w:szCs w:val="24"/>
        </w:rPr>
        <w:t xml:space="preserve"> Osmanlıca ile alakalı kişinin gelişimini sağlayıcı, bilinç ve </w:t>
      </w:r>
      <w:proofErr w:type="spellStart"/>
      <w:r w:rsidRPr="00606EAF">
        <w:rPr>
          <w:sz w:val="24"/>
          <w:szCs w:val="24"/>
        </w:rPr>
        <w:t>farkındalık</w:t>
      </w:r>
      <w:proofErr w:type="spellEnd"/>
      <w:r w:rsidRPr="00606EAF">
        <w:rPr>
          <w:sz w:val="24"/>
          <w:szCs w:val="24"/>
        </w:rPr>
        <w:t xml:space="preserve"> kazandırıcı gezi, ziyaret, anma toplantısı gibi faaliyetlerde bulunmak.</w:t>
      </w:r>
    </w:p>
    <w:p w:rsidR="00606EAF" w:rsidRPr="00606EAF" w:rsidRDefault="00606EAF" w:rsidP="00606EAF">
      <w:pPr>
        <w:jc w:val="both"/>
        <w:rPr>
          <w:sz w:val="24"/>
          <w:szCs w:val="24"/>
        </w:rPr>
      </w:pPr>
      <w:r w:rsidRPr="00606EAF">
        <w:rPr>
          <w:b/>
          <w:sz w:val="24"/>
          <w:szCs w:val="24"/>
        </w:rPr>
        <w:t>f)</w:t>
      </w:r>
      <w:r w:rsidRPr="00606EAF">
        <w:rPr>
          <w:sz w:val="24"/>
          <w:szCs w:val="24"/>
        </w:rPr>
        <w:t xml:space="preserve"> Üyeler arası iletişimi artırıcı toplantı ve faaliyetlerde bulunmak.</w:t>
      </w:r>
    </w:p>
    <w:p w:rsidR="00606EAF" w:rsidRPr="00606EAF" w:rsidRDefault="00606EAF" w:rsidP="00606EAF">
      <w:pPr>
        <w:jc w:val="both"/>
        <w:rPr>
          <w:sz w:val="24"/>
          <w:szCs w:val="24"/>
        </w:rPr>
      </w:pPr>
    </w:p>
    <w:p w:rsidR="00606EAF" w:rsidRPr="00606EAF" w:rsidRDefault="00606EAF" w:rsidP="00606EAF">
      <w:pPr>
        <w:jc w:val="both"/>
        <w:rPr>
          <w:sz w:val="24"/>
          <w:szCs w:val="24"/>
        </w:rPr>
      </w:pPr>
      <w:r w:rsidRPr="00606EAF">
        <w:rPr>
          <w:b/>
          <w:sz w:val="24"/>
          <w:szCs w:val="24"/>
        </w:rPr>
        <w:t>g)</w:t>
      </w:r>
      <w:r w:rsidRPr="00606EAF">
        <w:rPr>
          <w:sz w:val="24"/>
          <w:szCs w:val="24"/>
        </w:rPr>
        <w:t xml:space="preserve"> Osmanlıca noktasında özel a</w:t>
      </w:r>
      <w:bookmarkStart w:id="0" w:name="_GoBack"/>
      <w:bookmarkEnd w:id="0"/>
      <w:r w:rsidRPr="00606EAF">
        <w:rPr>
          <w:sz w:val="24"/>
          <w:szCs w:val="24"/>
        </w:rPr>
        <w:t>maçlarda belirtildiği üzere bilgilendirme amaçlı kurs, panel ve kurum ve kuruluşlarla koordinasyon ve uyum içerisinde sertifika programları düzenlemek.</w:t>
      </w:r>
    </w:p>
    <w:p w:rsidR="00606EAF" w:rsidRPr="00606EAF" w:rsidRDefault="00606EAF" w:rsidP="00606EAF">
      <w:pPr>
        <w:jc w:val="both"/>
        <w:rPr>
          <w:sz w:val="24"/>
          <w:szCs w:val="24"/>
        </w:rPr>
      </w:pPr>
      <w:r w:rsidRPr="00606EAF">
        <w:rPr>
          <w:b/>
          <w:sz w:val="24"/>
          <w:szCs w:val="24"/>
        </w:rPr>
        <w:t>h)</w:t>
      </w:r>
      <w:r w:rsidRPr="00606EAF">
        <w:rPr>
          <w:sz w:val="24"/>
          <w:szCs w:val="24"/>
        </w:rPr>
        <w:t xml:space="preserve"> Yapılan etkinlikleri çeşitli yazılı, görsel ve dijital medya vasıtalarla yayımlamak.</w:t>
      </w:r>
    </w:p>
    <w:p w:rsidR="00606EAF" w:rsidRPr="00606EAF" w:rsidRDefault="00606EAF" w:rsidP="00606EAF">
      <w:pPr>
        <w:jc w:val="both"/>
        <w:rPr>
          <w:sz w:val="24"/>
          <w:szCs w:val="24"/>
        </w:rPr>
      </w:pPr>
      <w:r w:rsidRPr="00606EAF">
        <w:rPr>
          <w:b/>
          <w:sz w:val="24"/>
          <w:szCs w:val="24"/>
        </w:rPr>
        <w:t>I)</w:t>
      </w:r>
      <w:r w:rsidRPr="00606EAF">
        <w:rPr>
          <w:sz w:val="24"/>
          <w:szCs w:val="24"/>
        </w:rPr>
        <w:t xml:space="preserve"> Milli Eğitim Bakanlığına bağlı, ilk, orta ve Lise Okul öğrencilerine Osmanlıcayı tanıtma, sevdirme ve okuma-yazma günleri tertip etmek.</w:t>
      </w:r>
    </w:p>
    <w:p w:rsidR="00606EAF" w:rsidRPr="00606EAF" w:rsidRDefault="00606EAF" w:rsidP="00606EAF">
      <w:pPr>
        <w:jc w:val="both"/>
        <w:rPr>
          <w:sz w:val="24"/>
          <w:szCs w:val="24"/>
        </w:rPr>
      </w:pPr>
      <w:r w:rsidRPr="00606EAF">
        <w:rPr>
          <w:rFonts w:cstheme="minorHAnsi"/>
          <w:b/>
          <w:sz w:val="24"/>
          <w:szCs w:val="24"/>
        </w:rPr>
        <w:t>j)</w:t>
      </w:r>
      <w:r w:rsidRPr="00606EAF">
        <w:rPr>
          <w:rFonts w:cstheme="minorHAnsi"/>
          <w:sz w:val="24"/>
          <w:szCs w:val="24"/>
        </w:rPr>
        <w:t xml:space="preserve"> -Sultan Divani, </w:t>
      </w:r>
      <w:proofErr w:type="spellStart"/>
      <w:r w:rsidRPr="00606EAF">
        <w:rPr>
          <w:rFonts w:cstheme="minorHAnsi"/>
          <w:sz w:val="24"/>
          <w:szCs w:val="24"/>
        </w:rPr>
        <w:t>Ahmed</w:t>
      </w:r>
      <w:proofErr w:type="spellEnd"/>
      <w:r w:rsidRPr="00606EAF">
        <w:rPr>
          <w:rFonts w:cstheme="minorHAnsi"/>
          <w:sz w:val="24"/>
          <w:szCs w:val="24"/>
        </w:rPr>
        <w:t xml:space="preserve"> </w:t>
      </w:r>
      <w:proofErr w:type="spellStart"/>
      <w:r w:rsidRPr="00606EAF">
        <w:rPr>
          <w:rFonts w:cstheme="minorHAnsi"/>
          <w:sz w:val="24"/>
          <w:szCs w:val="24"/>
        </w:rPr>
        <w:t>Şemseddin</w:t>
      </w:r>
      <w:proofErr w:type="spellEnd"/>
      <w:r w:rsidRPr="00606EAF">
        <w:rPr>
          <w:rFonts w:cstheme="minorHAnsi"/>
          <w:sz w:val="24"/>
          <w:szCs w:val="24"/>
        </w:rPr>
        <w:t xml:space="preserve"> </w:t>
      </w:r>
      <w:proofErr w:type="spellStart"/>
      <w:r w:rsidRPr="00606EAF">
        <w:rPr>
          <w:rFonts w:cstheme="minorHAnsi"/>
          <w:sz w:val="24"/>
          <w:szCs w:val="24"/>
        </w:rPr>
        <w:t>Karahisari</w:t>
      </w:r>
      <w:proofErr w:type="spellEnd"/>
      <w:r w:rsidRPr="00606EAF">
        <w:rPr>
          <w:rFonts w:cstheme="minorHAnsi"/>
          <w:sz w:val="24"/>
          <w:szCs w:val="24"/>
        </w:rPr>
        <w:t xml:space="preserve"> ve Şair Nabi gibi bilim ve sanat öncüsü mütefekkirlerin aktif olarak yaşatılmasına destek olmak.</w:t>
      </w:r>
    </w:p>
    <w:p w:rsidR="00EA50F2" w:rsidRDefault="00606EAF" w:rsidP="009F4053">
      <w:pPr>
        <w:widowControl w:val="0"/>
        <w:autoSpaceDE w:val="0"/>
        <w:autoSpaceDN w:val="0"/>
        <w:adjustRightInd w:val="0"/>
        <w:jc w:val="both"/>
        <w:rPr>
          <w:b/>
          <w:bCs/>
          <w:sz w:val="24"/>
          <w:szCs w:val="24"/>
        </w:rPr>
      </w:pPr>
      <w:r w:rsidRPr="009C3BD5">
        <w:rPr>
          <w:vanish/>
        </w:rPr>
        <w:t>…..........................</w:t>
      </w:r>
      <w:r w:rsidRPr="009C3BD5">
        <w:rPr>
          <w:vanish/>
        </w:rPr>
        <w:cr/>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r w:rsidRPr="009C3BD5">
        <w:rPr>
          <w:vanish/>
        </w:rPr>
        <w:pgNum/>
      </w:r>
    </w:p>
    <w:p w:rsidR="00CD0A4D" w:rsidRPr="00DE7C2C" w:rsidRDefault="00CD0A4D" w:rsidP="009F4053">
      <w:pPr>
        <w:widowControl w:val="0"/>
        <w:autoSpaceDE w:val="0"/>
        <w:autoSpaceDN w:val="0"/>
        <w:adjustRightInd w:val="0"/>
        <w:jc w:val="both"/>
        <w:rPr>
          <w:b/>
          <w:bCs/>
          <w:sz w:val="24"/>
          <w:szCs w:val="24"/>
        </w:rPr>
      </w:pPr>
    </w:p>
    <w:p w:rsidR="009F4053" w:rsidRPr="009F4053" w:rsidRDefault="009F4053" w:rsidP="009F4053">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0E51CF" w:rsidRDefault="009F4053" w:rsidP="009F4053">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w:t>
      </w:r>
    </w:p>
    <w:p w:rsidR="009F4053" w:rsidRPr="00D51291" w:rsidRDefault="009F4053" w:rsidP="009F4053">
      <w:pPr>
        <w:widowControl w:val="0"/>
        <w:autoSpaceDE w:val="0"/>
        <w:autoSpaceDN w:val="0"/>
        <w:adjustRightInd w:val="0"/>
        <w:jc w:val="both"/>
        <w:rPr>
          <w:sz w:val="24"/>
          <w:szCs w:val="24"/>
        </w:rPr>
      </w:pPr>
      <w:r w:rsidRPr="00D51291">
        <w:rPr>
          <w:sz w:val="24"/>
          <w:szCs w:val="24"/>
        </w:rPr>
        <w:t xml:space="preserve"> </w:t>
      </w:r>
    </w:p>
    <w:p w:rsidR="009F4053" w:rsidRDefault="009F4053" w:rsidP="009F4053">
      <w:pPr>
        <w:widowControl w:val="0"/>
        <w:autoSpaceDE w:val="0"/>
        <w:autoSpaceDN w:val="0"/>
        <w:adjustRightInd w:val="0"/>
        <w:jc w:val="both"/>
        <w:rPr>
          <w:b/>
          <w:bCs/>
          <w:sz w:val="24"/>
          <w:szCs w:val="24"/>
        </w:rPr>
      </w:pPr>
      <w:r>
        <w:rPr>
          <w:b/>
          <w:bCs/>
          <w:sz w:val="24"/>
          <w:szCs w:val="24"/>
        </w:rPr>
        <w:lastRenderedPageBreak/>
        <w:t xml:space="preserve">Kulübe </w:t>
      </w:r>
      <w:r w:rsidRPr="00D51291">
        <w:rPr>
          <w:b/>
          <w:bCs/>
          <w:sz w:val="24"/>
          <w:szCs w:val="24"/>
        </w:rPr>
        <w:t>Üye Olma</w:t>
      </w:r>
    </w:p>
    <w:p w:rsidR="009F4053" w:rsidRDefault="009F4053" w:rsidP="009F4053">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0E51CF" w:rsidRPr="00D51291" w:rsidRDefault="000E51CF" w:rsidP="009F4053">
      <w:pPr>
        <w:widowControl w:val="0"/>
        <w:autoSpaceDE w:val="0"/>
        <w:autoSpaceDN w:val="0"/>
        <w:adjustRightInd w:val="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0E51CF" w:rsidRDefault="000E51CF" w:rsidP="009F4053">
      <w:pPr>
        <w:widowControl w:val="0"/>
        <w:autoSpaceDE w:val="0"/>
        <w:autoSpaceDN w:val="0"/>
        <w:adjustRightInd w:val="0"/>
        <w:jc w:val="both"/>
        <w:rPr>
          <w:b/>
          <w:bCs/>
          <w:sz w:val="24"/>
          <w:szCs w:val="24"/>
        </w:rPr>
      </w:pPr>
    </w:p>
    <w:p w:rsidR="000E51CF"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w:t>
      </w:r>
      <w:r w:rsidR="00C86E0B">
        <w:rPr>
          <w:b/>
          <w:bCs/>
          <w:sz w:val="24"/>
          <w:szCs w:val="24"/>
        </w:rPr>
        <w:t xml:space="preserve">(1)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Default="009F4053" w:rsidP="009F4053">
      <w:pPr>
        <w:widowControl w:val="0"/>
        <w:autoSpaceDE w:val="0"/>
        <w:autoSpaceDN w:val="0"/>
        <w:adjustRightInd w:val="0"/>
        <w:jc w:val="both"/>
        <w:rPr>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0E51CF" w:rsidRPr="00D51291" w:rsidRDefault="000E51CF" w:rsidP="009F4053">
      <w:pPr>
        <w:widowControl w:val="0"/>
        <w:autoSpaceDE w:val="0"/>
        <w:autoSpaceDN w:val="0"/>
        <w:adjustRightInd w:val="0"/>
        <w:jc w:val="both"/>
        <w:rPr>
          <w:rFonts w:eastAsia="Verdana,Bold"/>
          <w:sz w:val="24"/>
          <w:szCs w:val="24"/>
        </w:rPr>
      </w:pP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Pr="00D51291">
        <w:rPr>
          <w:b/>
          <w:bCs/>
          <w:sz w:val="24"/>
          <w:szCs w:val="24"/>
        </w:rPr>
        <w:t xml:space="preserve">- </w:t>
      </w:r>
      <w:r w:rsidRPr="00853F4C">
        <w:rPr>
          <w:sz w:val="24"/>
          <w:szCs w:val="24"/>
        </w:rPr>
        <w:t>Kulüp Genel Kurulunun Görevleri şunlardır:</w:t>
      </w:r>
    </w:p>
    <w:p w:rsidR="009F4053" w:rsidRPr="00D51291" w:rsidRDefault="009F4053" w:rsidP="009F4053">
      <w:pPr>
        <w:widowControl w:val="0"/>
        <w:ind w:left="360"/>
        <w:jc w:val="both"/>
        <w:rPr>
          <w:sz w:val="24"/>
          <w:szCs w:val="24"/>
        </w:rPr>
      </w:pPr>
      <w:r w:rsidRPr="00C86E0B">
        <w:rPr>
          <w:b/>
          <w:sz w:val="24"/>
          <w:szCs w:val="24"/>
        </w:rPr>
        <w:t>a)</w:t>
      </w:r>
      <w:r w:rsidRPr="00D51291">
        <w:rPr>
          <w:sz w:val="24"/>
          <w:szCs w:val="24"/>
        </w:rPr>
        <w:t xml:space="preserve"> </w:t>
      </w:r>
      <w:r w:rsidRPr="00D51291">
        <w:rPr>
          <w:sz w:val="24"/>
          <w:szCs w:val="24"/>
        </w:rPr>
        <w:tab/>
        <w:t xml:space="preserve">Kulüp Yönetim ve Denetim kurullarını seçmek, </w:t>
      </w:r>
    </w:p>
    <w:p w:rsidR="009F4053" w:rsidRPr="00D51291" w:rsidRDefault="009F4053" w:rsidP="009F4053">
      <w:pPr>
        <w:ind w:left="360"/>
        <w:jc w:val="both"/>
        <w:rPr>
          <w:sz w:val="24"/>
          <w:szCs w:val="24"/>
        </w:rPr>
      </w:pPr>
      <w:r w:rsidRPr="00C86E0B">
        <w:rPr>
          <w:b/>
          <w:sz w:val="24"/>
          <w:szCs w:val="24"/>
        </w:rPr>
        <w:t>b)</w:t>
      </w:r>
      <w:r w:rsidRPr="00D51291">
        <w:rPr>
          <w:sz w:val="24"/>
          <w:szCs w:val="24"/>
        </w:rPr>
        <w:t xml:space="preserve"> </w:t>
      </w:r>
      <w:r w:rsidRPr="00D51291">
        <w:rPr>
          <w:sz w:val="24"/>
          <w:szCs w:val="24"/>
        </w:rPr>
        <w:tab/>
        <w:t xml:space="preserve">Yıllık faaliyet programlarını onaylamak, </w:t>
      </w:r>
    </w:p>
    <w:p w:rsidR="009F4053" w:rsidRPr="00D51291" w:rsidRDefault="009F4053" w:rsidP="009F4053">
      <w:pPr>
        <w:ind w:left="360"/>
        <w:jc w:val="both"/>
        <w:rPr>
          <w:sz w:val="24"/>
          <w:szCs w:val="24"/>
        </w:rPr>
      </w:pPr>
      <w:r w:rsidRPr="00C86E0B">
        <w:rPr>
          <w:b/>
          <w:sz w:val="24"/>
          <w:szCs w:val="24"/>
        </w:rPr>
        <w:t>c)</w:t>
      </w:r>
      <w:r w:rsidRPr="00D51291">
        <w:rPr>
          <w:sz w:val="24"/>
          <w:szCs w:val="24"/>
        </w:rPr>
        <w:t xml:space="preserve"> </w:t>
      </w:r>
      <w:r w:rsidRPr="00D51291">
        <w:rPr>
          <w:sz w:val="24"/>
          <w:szCs w:val="24"/>
        </w:rPr>
        <w:tab/>
        <w:t>Yıl içinde boşalan kulüp yönetim ve denetim kurullarına üye seçmek,</w:t>
      </w:r>
    </w:p>
    <w:p w:rsidR="009F4053" w:rsidRPr="00D51291" w:rsidRDefault="009F4053" w:rsidP="009F4053">
      <w:pPr>
        <w:ind w:left="360"/>
        <w:jc w:val="both"/>
        <w:rPr>
          <w:sz w:val="24"/>
          <w:szCs w:val="24"/>
        </w:rPr>
      </w:pPr>
      <w:r w:rsidRPr="00C86E0B">
        <w:rPr>
          <w:b/>
          <w:sz w:val="24"/>
          <w:szCs w:val="24"/>
        </w:rPr>
        <w:t>d)</w:t>
      </w:r>
      <w:r w:rsidRPr="00D51291">
        <w:rPr>
          <w:sz w:val="24"/>
          <w:szCs w:val="24"/>
        </w:rPr>
        <w:t xml:space="preserve"> </w:t>
      </w:r>
      <w:r w:rsidRPr="00D51291">
        <w:rPr>
          <w:sz w:val="24"/>
          <w:szCs w:val="24"/>
        </w:rPr>
        <w:tab/>
        <w:t xml:space="preserve">Kulüp yönetim ve denetim kurallarının raporlarını görüşmek, uygun gördüğü takdirde bu kurulları ibra etmek, </w:t>
      </w:r>
    </w:p>
    <w:p w:rsidR="009F4053" w:rsidRPr="00D51291" w:rsidRDefault="009F4053" w:rsidP="009F4053">
      <w:pPr>
        <w:ind w:left="360"/>
        <w:jc w:val="both"/>
        <w:rPr>
          <w:sz w:val="24"/>
          <w:szCs w:val="24"/>
        </w:rPr>
      </w:pPr>
      <w:r w:rsidRPr="00C86E0B">
        <w:rPr>
          <w:b/>
          <w:sz w:val="24"/>
          <w:szCs w:val="24"/>
        </w:rPr>
        <w:t>e)</w:t>
      </w:r>
      <w:r w:rsidRPr="00D51291">
        <w:rPr>
          <w:sz w:val="24"/>
          <w:szCs w:val="24"/>
        </w:rPr>
        <w:t xml:space="preserve"> </w:t>
      </w:r>
      <w:r w:rsidRPr="00D51291">
        <w:rPr>
          <w:sz w:val="24"/>
          <w:szCs w:val="24"/>
        </w:rPr>
        <w:tab/>
        <w:t xml:space="preserve">Üyeliğe başvurusu reddedilmiş veya üyeliği düşmüş öğrencilerin durumunu karara bağlamak, </w:t>
      </w:r>
    </w:p>
    <w:p w:rsidR="009F4053" w:rsidRPr="00D51291" w:rsidRDefault="009F4053" w:rsidP="009F4053">
      <w:pPr>
        <w:ind w:left="360"/>
        <w:jc w:val="both"/>
        <w:rPr>
          <w:sz w:val="24"/>
          <w:szCs w:val="24"/>
        </w:rPr>
      </w:pPr>
      <w:r w:rsidRPr="00C86E0B">
        <w:rPr>
          <w:b/>
          <w:sz w:val="24"/>
          <w:szCs w:val="24"/>
        </w:rPr>
        <w:t>f)</w:t>
      </w:r>
      <w:r w:rsidRPr="00D51291">
        <w:rPr>
          <w:sz w:val="24"/>
          <w:szCs w:val="24"/>
        </w:rPr>
        <w:t xml:space="preserve"> </w:t>
      </w:r>
      <w:r w:rsidRPr="00D51291">
        <w:rPr>
          <w:sz w:val="24"/>
          <w:szCs w:val="24"/>
        </w:rPr>
        <w:tab/>
        <w:t xml:space="preserve">Çağrı gündeminde yer almak koşulu ile kulüp tüzüğünü güncelleme çalışmaları yapmak, </w:t>
      </w:r>
    </w:p>
    <w:p w:rsidR="009F4053" w:rsidRPr="00D51291" w:rsidRDefault="009F4053" w:rsidP="009F4053">
      <w:pPr>
        <w:widowControl w:val="0"/>
        <w:ind w:left="360"/>
        <w:jc w:val="both"/>
        <w:rPr>
          <w:sz w:val="24"/>
          <w:szCs w:val="24"/>
        </w:rPr>
      </w:pPr>
      <w:r w:rsidRPr="00C86E0B">
        <w:rPr>
          <w:b/>
          <w:sz w:val="24"/>
          <w:szCs w:val="24"/>
        </w:rPr>
        <w:t>g)</w:t>
      </w:r>
      <w:r w:rsidRPr="00D51291">
        <w:rPr>
          <w:sz w:val="24"/>
          <w:szCs w:val="24"/>
        </w:rPr>
        <w:t xml:space="preserve"> </w:t>
      </w:r>
      <w:r w:rsidRPr="00D51291">
        <w:rPr>
          <w:sz w:val="24"/>
          <w:szCs w:val="24"/>
        </w:rPr>
        <w:tab/>
        <w:t xml:space="preserve">Komisyon Yönetim Kuruluna sunulmak üzere Kulüp Yönetim Kurulunca hazırlanan bütçe taslağını görüşmek ve onaylamak, </w:t>
      </w:r>
    </w:p>
    <w:p w:rsidR="009F4053" w:rsidRDefault="009F4053" w:rsidP="009F4053">
      <w:pPr>
        <w:widowControl w:val="0"/>
        <w:ind w:left="360"/>
        <w:jc w:val="both"/>
        <w:rPr>
          <w:color w:val="FF0000"/>
          <w:sz w:val="24"/>
          <w:szCs w:val="24"/>
        </w:rPr>
      </w:pPr>
      <w:r w:rsidRPr="00C86E0B">
        <w:rPr>
          <w:b/>
          <w:sz w:val="24"/>
          <w:szCs w:val="24"/>
        </w:rPr>
        <w:t>h)</w:t>
      </w:r>
      <w:r w:rsidRPr="00D51291">
        <w:rPr>
          <w:sz w:val="24"/>
          <w:szCs w:val="24"/>
        </w:rPr>
        <w:t xml:space="preserve"> </w:t>
      </w:r>
      <w:r w:rsidRPr="00D51291">
        <w:rPr>
          <w:sz w:val="24"/>
          <w:szCs w:val="24"/>
        </w:rPr>
        <w:tab/>
        <w:t>Yıllık aidat miktarını belirlemektir.</w:t>
      </w:r>
      <w:r w:rsidRPr="00D51291">
        <w:rPr>
          <w:color w:val="FF0000"/>
          <w:sz w:val="24"/>
          <w:szCs w:val="24"/>
        </w:rPr>
        <w:t xml:space="preserve"> </w:t>
      </w:r>
    </w:p>
    <w:p w:rsidR="000E51CF" w:rsidRPr="00D51291" w:rsidRDefault="000E51CF" w:rsidP="009F4053">
      <w:pPr>
        <w:widowControl w:val="0"/>
        <w:ind w:left="36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0E51CF" w:rsidRDefault="000E51CF" w:rsidP="009F4053">
      <w:pPr>
        <w:widowControl w:val="0"/>
        <w:autoSpaceDE w:val="0"/>
        <w:autoSpaceDN w:val="0"/>
        <w:adjustRightInd w:val="0"/>
        <w:jc w:val="both"/>
        <w:rPr>
          <w:sz w:val="24"/>
          <w:szCs w:val="24"/>
        </w:rPr>
      </w:pPr>
    </w:p>
    <w:p w:rsidR="009F4053" w:rsidRDefault="009F4053" w:rsidP="009F4053">
      <w:pPr>
        <w:ind w:left="357"/>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9F4053">
      <w:pPr>
        <w:ind w:left="357"/>
        <w:jc w:val="both"/>
        <w:rPr>
          <w:b/>
          <w:sz w:val="24"/>
          <w:szCs w:val="24"/>
        </w:rPr>
      </w:pPr>
      <w:r>
        <w:rPr>
          <w:b/>
          <w:bCs/>
          <w:sz w:val="24"/>
          <w:szCs w:val="24"/>
        </w:rPr>
        <w:t>Madde 16</w:t>
      </w:r>
      <w:r w:rsidR="00C86E0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9F4053" w:rsidP="009F4053">
      <w:pPr>
        <w:ind w:left="360"/>
        <w:jc w:val="both"/>
        <w:rPr>
          <w:sz w:val="24"/>
          <w:szCs w:val="24"/>
        </w:rPr>
      </w:pPr>
      <w:r w:rsidRPr="00C86E0B">
        <w:rPr>
          <w:b/>
          <w:sz w:val="24"/>
          <w:szCs w:val="24"/>
        </w:rPr>
        <w:t>a)</w:t>
      </w:r>
      <w:r w:rsidRPr="00D51291">
        <w:rPr>
          <w:sz w:val="24"/>
          <w:szCs w:val="24"/>
        </w:rPr>
        <w:t xml:space="preserve"> </w:t>
      </w:r>
      <w:r w:rsidRPr="00D51291">
        <w:rPr>
          <w:sz w:val="24"/>
          <w:szCs w:val="24"/>
        </w:rPr>
        <w:tab/>
        <w:t>Yıllık çalışma programını hazırlamak ve uygulamak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C86E0B">
        <w:rPr>
          <w:b/>
          <w:sz w:val="24"/>
          <w:szCs w:val="24"/>
        </w:rPr>
        <w:lastRenderedPageBreak/>
        <w:t>b)</w:t>
      </w:r>
      <w:r w:rsidRPr="00D51291">
        <w:rPr>
          <w:sz w:val="24"/>
          <w:szCs w:val="24"/>
        </w:rPr>
        <w:t xml:space="preserve"> </w:t>
      </w:r>
      <w:r w:rsidRPr="00D51291">
        <w:rPr>
          <w:sz w:val="24"/>
          <w:szCs w:val="24"/>
        </w:rPr>
        <w:tab/>
        <w:t>Genel Kurul tarafından verilen görevleri yapmak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C86E0B">
        <w:rPr>
          <w:b/>
          <w:sz w:val="24"/>
          <w:szCs w:val="24"/>
        </w:rPr>
        <w:t>c)</w:t>
      </w:r>
      <w:r w:rsidRPr="00D51291">
        <w:rPr>
          <w:sz w:val="24"/>
          <w:szCs w:val="24"/>
        </w:rPr>
        <w:t xml:space="preserve">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C86E0B">
        <w:rPr>
          <w:b/>
          <w:sz w:val="24"/>
          <w:szCs w:val="24"/>
        </w:rPr>
        <w:t>d)</w:t>
      </w:r>
      <w:r w:rsidRPr="00D51291">
        <w:rPr>
          <w:sz w:val="24"/>
          <w:szCs w:val="24"/>
        </w:rPr>
        <w:t xml:space="preserve">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9F4053" w:rsidRPr="009F4053" w:rsidRDefault="009F4053" w:rsidP="009F4053">
      <w:pPr>
        <w:ind w:left="360"/>
        <w:jc w:val="both"/>
        <w:rPr>
          <w:sz w:val="22"/>
          <w:szCs w:val="22"/>
        </w:rPr>
      </w:pPr>
      <w:r w:rsidRPr="00C86E0B">
        <w:rPr>
          <w:b/>
          <w:sz w:val="22"/>
          <w:szCs w:val="22"/>
        </w:rPr>
        <w:t>e)</w:t>
      </w:r>
      <w:r w:rsidRPr="009F4053">
        <w:rPr>
          <w:sz w:val="22"/>
          <w:szCs w:val="22"/>
        </w:rPr>
        <w:t xml:space="preserve"> </w:t>
      </w:r>
      <w:r w:rsidRPr="009F4053">
        <w:rPr>
          <w:sz w:val="22"/>
          <w:szCs w:val="22"/>
        </w:rPr>
        <w:tab/>
        <w:t xml:space="preserve">Üye kayıt defteri, karar defteri, gelen/giden evrak defteri, gelir/gider defteri, demirbaş kayıt defteri temin etmek, SKS Daire Başkanlığına tasdik ettirmek ve bu defterleri usulüne göre tutmak. </w:t>
      </w:r>
    </w:p>
    <w:p w:rsidR="009F4053" w:rsidRPr="009F4053" w:rsidRDefault="009F4053" w:rsidP="009F4053">
      <w:pPr>
        <w:ind w:left="360"/>
        <w:jc w:val="both"/>
        <w:rPr>
          <w:sz w:val="22"/>
          <w:szCs w:val="22"/>
        </w:rPr>
      </w:pPr>
      <w:r w:rsidRPr="00C86E0B">
        <w:rPr>
          <w:b/>
          <w:sz w:val="22"/>
          <w:szCs w:val="22"/>
        </w:rPr>
        <w:t>f)</w:t>
      </w:r>
      <w:r w:rsidRPr="009F4053">
        <w:rPr>
          <w:sz w:val="22"/>
          <w:szCs w:val="22"/>
        </w:rPr>
        <w:tab/>
        <w:t xml:space="preserve">Üyelik başvurularını değerlendirmek, üyelik başvuruşu reddedilen öğrenciye on beş gün içinde gerekçeli kararı iletmek. </w:t>
      </w:r>
    </w:p>
    <w:p w:rsidR="009F4053" w:rsidRDefault="009F4053" w:rsidP="009F4053">
      <w:pPr>
        <w:widowControl w:val="0"/>
        <w:autoSpaceDE w:val="0"/>
        <w:autoSpaceDN w:val="0"/>
        <w:adjustRightInd w:val="0"/>
        <w:ind w:left="357"/>
        <w:jc w:val="both"/>
        <w:rPr>
          <w:sz w:val="24"/>
          <w:szCs w:val="24"/>
        </w:rPr>
      </w:pPr>
      <w:r w:rsidRPr="00C86E0B">
        <w:rPr>
          <w:b/>
          <w:sz w:val="24"/>
          <w:szCs w:val="24"/>
        </w:rPr>
        <w:t>g)</w:t>
      </w:r>
      <w:r w:rsidRPr="00D51291">
        <w:rPr>
          <w:sz w:val="24"/>
          <w:szCs w:val="24"/>
        </w:rPr>
        <w:tab/>
        <w:t>Öğretim yılı sonunda Komisyon Koordinatörlüğüne yıllık faaliyet raporunu sunmaktır.</w:t>
      </w:r>
    </w:p>
    <w:p w:rsidR="000E51CF" w:rsidRPr="00D51291" w:rsidRDefault="000E51CF" w:rsidP="009F4053">
      <w:pPr>
        <w:widowControl w:val="0"/>
        <w:autoSpaceDE w:val="0"/>
        <w:autoSpaceDN w:val="0"/>
        <w:adjustRightInd w:val="0"/>
        <w:ind w:left="357"/>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 xml:space="preserve">- </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0E51CF" w:rsidRDefault="000E51CF" w:rsidP="009F4053">
      <w:pPr>
        <w:jc w:val="both"/>
        <w:rPr>
          <w:color w:val="000000"/>
          <w:sz w:val="24"/>
          <w:szCs w:val="24"/>
        </w:rPr>
      </w:pP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 xml:space="preserve">- </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Default="009F4053" w:rsidP="009F4053">
      <w:pPr>
        <w:jc w:val="center"/>
        <w:rPr>
          <w:b/>
          <w:bCs/>
          <w:sz w:val="24"/>
          <w:szCs w:val="24"/>
        </w:rPr>
      </w:pPr>
      <w:r w:rsidRPr="00D51291">
        <w:rPr>
          <w:b/>
          <w:bCs/>
          <w:sz w:val="24"/>
          <w:szCs w:val="24"/>
        </w:rPr>
        <w:t>Disiplin İşleri ve Kulübün Dağılması</w:t>
      </w:r>
    </w:p>
    <w:p w:rsidR="000E51CF" w:rsidRPr="00D51291" w:rsidRDefault="000E51CF" w:rsidP="009F4053">
      <w:pPr>
        <w:jc w:val="center"/>
        <w:rPr>
          <w:color w:val="000000"/>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Default="009F4053" w:rsidP="009F4053">
      <w:pPr>
        <w:widowControl w:val="0"/>
        <w:autoSpaceDE w:val="0"/>
        <w:autoSpaceDN w:val="0"/>
        <w:adjustRightInd w:val="0"/>
        <w:jc w:val="both"/>
        <w:rPr>
          <w:sz w:val="24"/>
          <w:szCs w:val="24"/>
        </w:rPr>
      </w:pPr>
      <w:r>
        <w:rPr>
          <w:b/>
          <w:bCs/>
          <w:sz w:val="24"/>
          <w:szCs w:val="24"/>
        </w:rPr>
        <w:t>Madde 19</w:t>
      </w:r>
      <w:r w:rsidR="00C86E0B">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0E51CF" w:rsidRPr="00D51291" w:rsidRDefault="000E51CF" w:rsidP="009F4053">
      <w:pPr>
        <w:widowControl w:val="0"/>
        <w:autoSpaceDE w:val="0"/>
        <w:autoSpaceDN w:val="0"/>
        <w:adjustRightInd w:val="0"/>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9F4053" w:rsidP="009F4053">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9F4053" w:rsidRPr="00D51291" w:rsidRDefault="009F4053" w:rsidP="009F4053">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9F4053" w:rsidRDefault="009F4053" w:rsidP="009F4053">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9F4053"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0E51CF" w:rsidRPr="00D51291" w:rsidRDefault="000E51CF"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9F4053">
      <w:pPr>
        <w:ind w:left="357"/>
        <w:jc w:val="both"/>
        <w:rPr>
          <w:color w:val="000000"/>
          <w:sz w:val="24"/>
          <w:szCs w:val="24"/>
        </w:rPr>
      </w:pPr>
      <w:r>
        <w:rPr>
          <w:b/>
          <w:bCs/>
          <w:sz w:val="24"/>
          <w:szCs w:val="24"/>
        </w:rPr>
        <w:t>Madde 22</w:t>
      </w:r>
      <w:r w:rsidRPr="00D51291">
        <w:rPr>
          <w:b/>
          <w:bCs/>
          <w:sz w:val="24"/>
          <w:szCs w:val="24"/>
        </w:rPr>
        <w:t xml:space="preserve">- </w:t>
      </w:r>
      <w:r>
        <w:rPr>
          <w:b/>
          <w:bCs/>
          <w:sz w:val="24"/>
          <w:szCs w:val="24"/>
        </w:rPr>
        <w:t xml:space="preserve"> </w:t>
      </w:r>
      <w:r w:rsidRPr="00D51291">
        <w:rPr>
          <w:color w:val="000000"/>
          <w:sz w:val="24"/>
          <w:szCs w:val="24"/>
        </w:rPr>
        <w:t xml:space="preserve">Kulüplerin giderleri şunlardır: </w:t>
      </w:r>
    </w:p>
    <w:p w:rsidR="009F4053" w:rsidRPr="00D51291" w:rsidRDefault="009F4053" w:rsidP="009F4053">
      <w:pPr>
        <w:ind w:left="360"/>
        <w:jc w:val="both"/>
        <w:rPr>
          <w:color w:val="000000"/>
          <w:sz w:val="24"/>
          <w:szCs w:val="24"/>
        </w:rPr>
      </w:pPr>
      <w:r w:rsidRPr="00D51291">
        <w:rPr>
          <w:color w:val="000000"/>
          <w:sz w:val="24"/>
          <w:szCs w:val="24"/>
        </w:rPr>
        <w:t xml:space="preserve">a) Her faaliyetin gerektirdiği tüketim malzemesi alımı, </w:t>
      </w:r>
    </w:p>
    <w:p w:rsidR="009F4053" w:rsidRPr="00D51291" w:rsidRDefault="009F4053" w:rsidP="009F4053">
      <w:pPr>
        <w:ind w:left="360"/>
        <w:jc w:val="both"/>
        <w:rPr>
          <w:color w:val="000000"/>
          <w:sz w:val="24"/>
          <w:szCs w:val="24"/>
        </w:rPr>
      </w:pPr>
      <w:r w:rsidRPr="00D51291">
        <w:rPr>
          <w:color w:val="000000"/>
          <w:sz w:val="24"/>
          <w:szCs w:val="24"/>
        </w:rPr>
        <w:t xml:space="preserve">b) Her faaliyetin gerektirdiği demirbaş alımı, </w:t>
      </w:r>
    </w:p>
    <w:p w:rsidR="009F4053" w:rsidRPr="00D51291" w:rsidRDefault="009F4053" w:rsidP="009F4053">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9F4053" w:rsidRDefault="009F4053" w:rsidP="009F4053">
      <w:pPr>
        <w:ind w:left="360"/>
        <w:jc w:val="both"/>
        <w:rPr>
          <w:color w:val="000000"/>
          <w:sz w:val="24"/>
          <w:szCs w:val="24"/>
        </w:rPr>
      </w:pPr>
      <w:r w:rsidRPr="00D51291">
        <w:rPr>
          <w:color w:val="000000"/>
          <w:sz w:val="24"/>
          <w:szCs w:val="24"/>
        </w:rPr>
        <w:t xml:space="preserve">d) Faaliyetlerin gerektirdiği diğer giderlerdir. </w:t>
      </w:r>
    </w:p>
    <w:p w:rsidR="000E51CF" w:rsidRPr="00D51291" w:rsidRDefault="000E51CF" w:rsidP="009F4053">
      <w:pPr>
        <w:ind w:left="360"/>
        <w:jc w:val="both"/>
        <w:rPr>
          <w:color w:val="000000"/>
          <w:sz w:val="24"/>
          <w:szCs w:val="24"/>
        </w:rPr>
      </w:pP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00C86E0B">
        <w:rPr>
          <w:b/>
          <w:bCs/>
          <w:sz w:val="24"/>
          <w:szCs w:val="24"/>
        </w:rPr>
        <w:t>-</w:t>
      </w:r>
      <w:r>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Pr="00D51291">
        <w:rPr>
          <w:b/>
          <w:bCs/>
          <w:sz w:val="24"/>
          <w:szCs w:val="24"/>
        </w:rPr>
        <w:t xml:space="preserve">- </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0E51CF" w:rsidRDefault="000E51CF"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Default="009F4053" w:rsidP="009F4053">
      <w:pPr>
        <w:jc w:val="both"/>
        <w:rPr>
          <w:color w:val="00000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0E51CF" w:rsidRPr="00D51291" w:rsidRDefault="000E51CF" w:rsidP="009F4053">
      <w:pPr>
        <w:jc w:val="both"/>
        <w:rPr>
          <w:color w:val="00008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w:t>
      </w:r>
      <w:r w:rsidR="00C86E0B">
        <w:rPr>
          <w:color w:val="000000"/>
          <w:sz w:val="24"/>
          <w:szCs w:val="24"/>
        </w:rPr>
        <w:t>kesinleşir. İki öğretim yılı art</w:t>
      </w:r>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Default="009F4053" w:rsidP="009F4053">
      <w:pPr>
        <w:jc w:val="center"/>
        <w:rPr>
          <w:b/>
          <w:bCs/>
          <w:sz w:val="24"/>
          <w:szCs w:val="24"/>
        </w:rPr>
      </w:pPr>
      <w:r w:rsidRPr="003F6B09">
        <w:rPr>
          <w:b/>
          <w:bCs/>
          <w:sz w:val="24"/>
          <w:szCs w:val="24"/>
        </w:rPr>
        <w:t>Çeşitli ve Son Hükümler</w:t>
      </w:r>
    </w:p>
    <w:p w:rsidR="000E51CF" w:rsidRPr="003F6B09" w:rsidRDefault="000E51CF" w:rsidP="009F4053">
      <w:pPr>
        <w:jc w:val="center"/>
        <w:rPr>
          <w:b/>
          <w:bCs/>
          <w:sz w:val="24"/>
          <w:szCs w:val="24"/>
        </w:rPr>
      </w:pPr>
    </w:p>
    <w:p w:rsidR="009F4053" w:rsidRPr="003F6B09" w:rsidRDefault="009F4053" w:rsidP="009F4053">
      <w:pPr>
        <w:jc w:val="both"/>
        <w:rPr>
          <w:b/>
          <w:bCs/>
          <w:sz w:val="24"/>
          <w:szCs w:val="24"/>
        </w:rPr>
      </w:pPr>
      <w:r w:rsidRPr="003F6B09">
        <w:rPr>
          <w:b/>
          <w:bCs/>
          <w:sz w:val="24"/>
          <w:szCs w:val="24"/>
        </w:rPr>
        <w:lastRenderedPageBreak/>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230A7E" w:rsidRDefault="00230A7E" w:rsidP="009F4053">
      <w:pPr>
        <w:jc w:val="both"/>
        <w:rPr>
          <w:sz w:val="24"/>
          <w:szCs w:val="24"/>
        </w:rPr>
      </w:pPr>
    </w:p>
    <w:p w:rsidR="00230A7E" w:rsidRDefault="00230A7E" w:rsidP="00230A7E">
      <w:pPr>
        <w:pStyle w:val="Style23"/>
        <w:widowControl/>
        <w:spacing w:before="5" w:line="269" w:lineRule="exact"/>
        <w:rPr>
          <w:rStyle w:val="FontStyle35"/>
          <w:b/>
          <w:sz w:val="22"/>
          <w:szCs w:val="22"/>
        </w:rPr>
      </w:pPr>
      <w:r>
        <w:rPr>
          <w:rStyle w:val="FontStyle35"/>
          <w:b/>
          <w:sz w:val="22"/>
          <w:szCs w:val="22"/>
        </w:rPr>
        <w:t>Yürürlük</w:t>
      </w:r>
    </w:p>
    <w:p w:rsidR="00230A7E" w:rsidRDefault="00230A7E" w:rsidP="00230A7E">
      <w:pPr>
        <w:pStyle w:val="NormalWeb"/>
        <w:jc w:val="both"/>
      </w:pPr>
      <w:r>
        <w:rPr>
          <w:b/>
          <w:sz w:val="22"/>
          <w:szCs w:val="22"/>
        </w:rPr>
        <w:t>Madde 33-</w:t>
      </w:r>
      <w:r>
        <w:rPr>
          <w:sz w:val="22"/>
          <w:szCs w:val="22"/>
        </w:rPr>
        <w:t xml:space="preserve"> Bu tüzük, Harran Üniversitesi senatosunda kabul edildiği tarihte yürürlüğe girer. </w:t>
      </w:r>
    </w:p>
    <w:p w:rsidR="00230A7E" w:rsidRDefault="00230A7E" w:rsidP="009F4053">
      <w:pPr>
        <w:jc w:val="both"/>
        <w:rPr>
          <w:sz w:val="24"/>
          <w:szCs w:val="24"/>
        </w:rPr>
      </w:pPr>
    </w:p>
    <w:p w:rsidR="009F4053" w:rsidRPr="003F6B09" w:rsidRDefault="009F4053" w:rsidP="009F4053">
      <w:pPr>
        <w:jc w:val="both"/>
        <w:rPr>
          <w:b/>
          <w:bCs/>
          <w:sz w:val="24"/>
          <w:szCs w:val="24"/>
        </w:rPr>
      </w:pPr>
      <w:r w:rsidRPr="003F6B09">
        <w:rPr>
          <w:b/>
          <w:bCs/>
          <w:sz w:val="24"/>
          <w:szCs w:val="24"/>
        </w:rPr>
        <w:t xml:space="preserve">Yürütme </w:t>
      </w:r>
    </w:p>
    <w:p w:rsidR="009F4053" w:rsidRPr="00D51291" w:rsidRDefault="00C86E0B" w:rsidP="009F4053">
      <w:pPr>
        <w:jc w:val="both"/>
        <w:rPr>
          <w:color w:val="000000"/>
          <w:sz w:val="24"/>
          <w:szCs w:val="24"/>
        </w:rPr>
      </w:pPr>
      <w:r>
        <w:rPr>
          <w:b/>
          <w:bCs/>
          <w:sz w:val="24"/>
          <w:szCs w:val="24"/>
        </w:rPr>
        <w:t>Madde 33-</w:t>
      </w:r>
      <w:r w:rsidR="009F4053" w:rsidRPr="003F6B09">
        <w:rPr>
          <w:sz w:val="24"/>
          <w:szCs w:val="24"/>
        </w:rPr>
        <w:t xml:space="preserve"> </w:t>
      </w:r>
      <w:r>
        <w:rPr>
          <w:sz w:val="24"/>
          <w:szCs w:val="24"/>
        </w:rPr>
        <w:t xml:space="preserve"> </w:t>
      </w:r>
      <w:r w:rsidR="009F4053" w:rsidRPr="003F6B09">
        <w:rPr>
          <w:sz w:val="24"/>
          <w:szCs w:val="24"/>
        </w:rPr>
        <w:t>Bu Tüzük hükümlerini danışman yürütür.</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5C" w:rsidRDefault="0071315C">
      <w:r>
        <w:separator/>
      </w:r>
    </w:p>
  </w:endnote>
  <w:endnote w:type="continuationSeparator" w:id="0">
    <w:p w:rsidR="0071315C" w:rsidRDefault="00713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CC091F">
    <w:pPr>
      <w:pStyle w:val="Altbilgi"/>
      <w:jc w:val="right"/>
    </w:pPr>
    <w:r>
      <w:fldChar w:fldCharType="begin"/>
    </w:r>
    <w:r w:rsidR="009F4053">
      <w:instrText>PAGE   \* MERGEFORMAT</w:instrText>
    </w:r>
    <w:r>
      <w:fldChar w:fldCharType="separate"/>
    </w:r>
    <w:r w:rsidR="00230A7E">
      <w:rPr>
        <w:noProof/>
      </w:rPr>
      <w:t>6</w:t>
    </w:r>
    <w:r>
      <w:fldChar w:fldCharType="end"/>
    </w:r>
  </w:p>
  <w:p w:rsidR="002A603F" w:rsidRDefault="0071315C">
    <w:pPr>
      <w:pStyle w:val="Altbilgi"/>
    </w:pPr>
  </w:p>
  <w:p w:rsidR="002A603F" w:rsidRDefault="007131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5C" w:rsidRDefault="0071315C">
      <w:r>
        <w:separator/>
      </w:r>
    </w:p>
  </w:footnote>
  <w:footnote w:type="continuationSeparator" w:id="0">
    <w:p w:rsidR="0071315C" w:rsidRDefault="00713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630FA"/>
    <w:rsid w:val="00077F82"/>
    <w:rsid w:val="000E51CF"/>
    <w:rsid w:val="00222EDB"/>
    <w:rsid w:val="00230A7E"/>
    <w:rsid w:val="00241740"/>
    <w:rsid w:val="004A6EA9"/>
    <w:rsid w:val="004D010C"/>
    <w:rsid w:val="005B2DB4"/>
    <w:rsid w:val="005C7789"/>
    <w:rsid w:val="005E7AEB"/>
    <w:rsid w:val="00606EAF"/>
    <w:rsid w:val="00676F47"/>
    <w:rsid w:val="0069273F"/>
    <w:rsid w:val="0071315C"/>
    <w:rsid w:val="008B664F"/>
    <w:rsid w:val="009411C5"/>
    <w:rsid w:val="009E7780"/>
    <w:rsid w:val="009F4053"/>
    <w:rsid w:val="00B15AF5"/>
    <w:rsid w:val="00B40ACC"/>
    <w:rsid w:val="00B41551"/>
    <w:rsid w:val="00B9318A"/>
    <w:rsid w:val="00C86E0B"/>
    <w:rsid w:val="00CC091F"/>
    <w:rsid w:val="00CD0A4D"/>
    <w:rsid w:val="00CF47C3"/>
    <w:rsid w:val="00D96758"/>
    <w:rsid w:val="00DC49C9"/>
    <w:rsid w:val="00E631F7"/>
    <w:rsid w:val="00E80419"/>
    <w:rsid w:val="00EA5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qFormat/>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table" w:styleId="TabloKlavuzu">
    <w:name w:val="Table Grid"/>
    <w:basedOn w:val="NormalTablo"/>
    <w:uiPriority w:val="59"/>
    <w:rsid w:val="00606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3">
    <w:name w:val="Style23"/>
    <w:basedOn w:val="Normal"/>
    <w:uiPriority w:val="99"/>
    <w:qFormat/>
    <w:rsid w:val="00230A7E"/>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5">
    <w:name w:val="Font Style35"/>
    <w:basedOn w:val="VarsaylanParagrafYazTipi"/>
    <w:uiPriority w:val="99"/>
    <w:rsid w:val="00230A7E"/>
    <w:rPr>
      <w:rFonts w:ascii="Times New Roman" w:hAnsi="Times New Roman" w:cs="Times New Roman" w:hint="default"/>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2323</Words>
  <Characters>13245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2015-12-31T12:49:00Z</dcterms:created>
  <dcterms:modified xsi:type="dcterms:W3CDTF">2019-04-11T11:09:00Z</dcterms:modified>
</cp:coreProperties>
</file>